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55DAC" w14:textId="77777777" w:rsidR="008114EC" w:rsidRPr="00FB31BF" w:rsidRDefault="00A47631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B31BF">
        <w:rPr>
          <w:rFonts w:ascii="Times New Roman" w:hAnsi="Times New Roman" w:cs="Times New Roman"/>
          <w:b/>
          <w:sz w:val="32"/>
          <w:szCs w:val="32"/>
          <w:lang w:val="en-US"/>
        </w:rPr>
        <w:t>Principalele</w:t>
      </w:r>
      <w:proofErr w:type="spellEnd"/>
      <w:r w:rsidRPr="00FB31B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FB31BF">
        <w:rPr>
          <w:rFonts w:ascii="Times New Roman" w:hAnsi="Times New Roman" w:cs="Times New Roman"/>
          <w:b/>
          <w:sz w:val="32"/>
          <w:szCs w:val="32"/>
          <w:lang w:val="en-US"/>
        </w:rPr>
        <w:t>atribu</w:t>
      </w:r>
      <w:proofErr w:type="spellEnd"/>
      <w:r w:rsidRPr="00FB31BF">
        <w:rPr>
          <w:rFonts w:ascii="Times New Roman" w:hAnsi="Times New Roman" w:cs="Times New Roman"/>
          <w:b/>
          <w:sz w:val="32"/>
          <w:szCs w:val="32"/>
        </w:rPr>
        <w:t xml:space="preserve">ții: </w:t>
      </w:r>
    </w:p>
    <w:p w14:paraId="34378C0A" w14:textId="77777777" w:rsidR="00A47631" w:rsidRPr="00FB31BF" w:rsidRDefault="00A47631">
      <w:pPr>
        <w:rPr>
          <w:rFonts w:ascii="Times New Roman" w:hAnsi="Times New Roman" w:cs="Times New Roman"/>
          <w:sz w:val="24"/>
          <w:szCs w:val="24"/>
        </w:rPr>
      </w:pPr>
    </w:p>
    <w:p w14:paraId="5204346C" w14:textId="77777777" w:rsidR="00A47631" w:rsidRPr="00FB31BF" w:rsidRDefault="00FB31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FB31BF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A47631" w:rsidRPr="00FB31BF">
        <w:rPr>
          <w:rFonts w:ascii="Times New Roman" w:hAnsi="Times New Roman" w:cs="Times New Roman"/>
          <w:sz w:val="28"/>
          <w:szCs w:val="28"/>
          <w:u w:val="single"/>
        </w:rPr>
        <w:t>Asistent medical la grădinițe:</w:t>
      </w:r>
    </w:p>
    <w:p w14:paraId="065BF671" w14:textId="77777777" w:rsidR="00A47631" w:rsidRPr="00FB31BF" w:rsidRDefault="00A47631" w:rsidP="00FB31BF">
      <w:pPr>
        <w:numPr>
          <w:ilvl w:val="0"/>
          <w:numId w:val="1"/>
        </w:numPr>
        <w:tabs>
          <w:tab w:val="clear" w:pos="108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31BF">
        <w:rPr>
          <w:rFonts w:ascii="Times New Roman" w:hAnsi="Times New Roman" w:cs="Times New Roman"/>
          <w:sz w:val="24"/>
          <w:szCs w:val="24"/>
        </w:rPr>
        <w:t>Efectuează zilnic controlul medical (triajul epidemiologic) al copiilor la primirea în colectivitate</w:t>
      </w:r>
    </w:p>
    <w:p w14:paraId="110A1369" w14:textId="77777777" w:rsidR="00A47631" w:rsidRPr="00FB31BF" w:rsidRDefault="00A47631" w:rsidP="00FB31BF">
      <w:pPr>
        <w:numPr>
          <w:ilvl w:val="0"/>
          <w:numId w:val="1"/>
        </w:numPr>
        <w:tabs>
          <w:tab w:val="clear" w:pos="108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31BF">
        <w:rPr>
          <w:rFonts w:ascii="Times New Roman" w:hAnsi="Times New Roman" w:cs="Times New Roman"/>
          <w:sz w:val="24"/>
          <w:szCs w:val="24"/>
        </w:rPr>
        <w:t>Asistă la scoaterea alimentelor din magazie şi controlează calitatea organoleptică a acestora, semnând foaia de alimentaţie privind calitatea alimentelor</w:t>
      </w:r>
    </w:p>
    <w:p w14:paraId="4A976C20" w14:textId="77777777" w:rsidR="00A47631" w:rsidRPr="00FB31BF" w:rsidRDefault="00A47631" w:rsidP="00FB31BF">
      <w:pPr>
        <w:numPr>
          <w:ilvl w:val="0"/>
          <w:numId w:val="1"/>
        </w:numPr>
        <w:tabs>
          <w:tab w:val="clear" w:pos="108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31BF">
        <w:rPr>
          <w:rFonts w:ascii="Times New Roman" w:hAnsi="Times New Roman" w:cs="Times New Roman"/>
          <w:sz w:val="24"/>
          <w:szCs w:val="24"/>
        </w:rPr>
        <w:t>Participă la întocmirea meniurilor săptămânale şi efectuează periodic anchete privind alimentaţia copiilor</w:t>
      </w:r>
    </w:p>
    <w:p w14:paraId="2E1BDE52" w14:textId="77777777" w:rsidR="00A47631" w:rsidRPr="00FB31BF" w:rsidRDefault="00A47631" w:rsidP="00FB31BF">
      <w:pPr>
        <w:numPr>
          <w:ilvl w:val="0"/>
          <w:numId w:val="1"/>
        </w:numPr>
        <w:tabs>
          <w:tab w:val="clear" w:pos="108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B31BF">
        <w:rPr>
          <w:rFonts w:ascii="Times New Roman" w:hAnsi="Times New Roman" w:cs="Times New Roman"/>
          <w:sz w:val="24"/>
          <w:szCs w:val="24"/>
        </w:rPr>
        <w:t>Controlează zilnic respectarea normelor de igienă din grădiniţă (săli de grupă, bloc alimentar dormitoare spălătorie călcătorie grupuri sanitare curte, etc.) aducând operativ la cunoştinţa conducerii colectivităţii deficienţele constatate.</w:t>
      </w:r>
    </w:p>
    <w:p w14:paraId="7E2CA955" w14:textId="77777777" w:rsidR="00A47631" w:rsidRDefault="00A47631">
      <w:pPr>
        <w:rPr>
          <w:rFonts w:ascii="Times New Roman" w:hAnsi="Times New Roman" w:cs="Times New Roman"/>
          <w:sz w:val="24"/>
          <w:szCs w:val="24"/>
        </w:rPr>
      </w:pPr>
    </w:p>
    <w:p w14:paraId="769DF18D" w14:textId="77777777" w:rsidR="00FB31BF" w:rsidRPr="00FB31BF" w:rsidRDefault="00FB31BF" w:rsidP="00FB31BF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B31BF" w:rsidRPr="00FB3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</w:rPr>
    </w:lvl>
  </w:abstractNum>
  <w:abstractNum w:abstractNumId="1" w15:restartNumberingAfterBreak="0">
    <w:nsid w:val="79992896"/>
    <w:multiLevelType w:val="hybridMultilevel"/>
    <w:tmpl w:val="6F4AC6CA"/>
    <w:lvl w:ilvl="0" w:tplc="BAB8A398">
      <w:start w:val="1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31"/>
    <w:rsid w:val="008114EC"/>
    <w:rsid w:val="00A47631"/>
    <w:rsid w:val="00EE1722"/>
    <w:rsid w:val="00FB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A3D5"/>
  <w15:chartTrackingRefBased/>
  <w15:docId w15:val="{FAD3E6AA-2464-4092-AFB2-3E7EEA63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 Tunde</dc:creator>
  <cp:keywords/>
  <dc:description/>
  <cp:lastModifiedBy>Tunde Szemelyzeti PC</cp:lastModifiedBy>
  <cp:revision>2</cp:revision>
  <dcterms:created xsi:type="dcterms:W3CDTF">2020-09-21T10:28:00Z</dcterms:created>
  <dcterms:modified xsi:type="dcterms:W3CDTF">2021-03-29T07:37:00Z</dcterms:modified>
</cp:coreProperties>
</file>