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BC" w:rsidRPr="00190F18" w:rsidRDefault="009D5A0F" w:rsidP="00190F1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Nr.</w:t>
      </w:r>
      <w:r w:rsidR="009A4986"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="00E0233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25</w:t>
      </w:r>
      <w:r w:rsidR="00C362B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689</w:t>
      </w:r>
      <w:r w:rsidR="00140FB8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/29</w:t>
      </w:r>
      <w:r w:rsidR="009F6BC1"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</w:t>
      </w:r>
      <w:r w:rsidR="00582090"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04.2025</w:t>
      </w:r>
    </w:p>
    <w:p w:rsidR="000F125B" w:rsidRDefault="000F125B" w:rsidP="004F47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120" w:rsidRPr="00CC06BC" w:rsidRDefault="00AC4120" w:rsidP="004F47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>P</w:t>
      </w:r>
      <w:r w:rsidR="00714DB1" w:rsidRPr="00CC06BC">
        <w:rPr>
          <w:rFonts w:ascii="Times New Roman" w:hAnsi="Times New Roman" w:cs="Times New Roman"/>
          <w:b/>
          <w:sz w:val="24"/>
          <w:szCs w:val="24"/>
        </w:rPr>
        <w:t>R</w:t>
      </w:r>
      <w:r w:rsidRPr="00CC06BC">
        <w:rPr>
          <w:rFonts w:ascii="Times New Roman" w:hAnsi="Times New Roman" w:cs="Times New Roman"/>
          <w:b/>
          <w:sz w:val="24"/>
          <w:szCs w:val="24"/>
        </w:rPr>
        <w:t>OIECT DE HOTĂRÂRE</w:t>
      </w:r>
    </w:p>
    <w:p w:rsidR="00037893" w:rsidRPr="00CC06BC" w:rsidRDefault="00D60C46" w:rsidP="004F4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t xml:space="preserve">privind </w:t>
      </w:r>
      <w:r w:rsidR="00582090" w:rsidRPr="00CC06BC">
        <w:rPr>
          <w:rFonts w:ascii="Times New Roman" w:eastAsia="Times New Roman" w:hAnsi="Times New Roman" w:cs="Times New Roman"/>
          <w:b/>
          <w:sz w:val="24"/>
          <w:szCs w:val="24"/>
        </w:rPr>
        <w:t>modificare</w:t>
      </w:r>
      <w:r w:rsidR="00EE656B" w:rsidRPr="00CC06B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a </w:t>
      </w:r>
      <w:r w:rsidR="005155EF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și completarea </w:t>
      </w:r>
      <w:r w:rsidR="00EE656B" w:rsidRPr="00CC06B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Contractului de delegare </w:t>
      </w:r>
      <w:r w:rsidR="003B7550" w:rsidRPr="00CC06B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nr. 14090/08.03.2024</w:t>
      </w:r>
      <w:r w:rsidR="00900AD2" w:rsidRPr="00CC06B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</w:t>
      </w:r>
      <w:r w:rsidR="00EE656B" w:rsidRPr="00CC06B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privind serviciul </w:t>
      </w:r>
      <w:r w:rsidR="00EE656B" w:rsidRPr="00CC06B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”Tăiere și toaletare a arborilor periculoși de pe raza municipiului Sfântu Gheorghe“</w:t>
      </w:r>
      <w:r w:rsidR="00EE656B" w:rsidRPr="00CC06B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</w:t>
      </w:r>
    </w:p>
    <w:p w:rsidR="00B14CC2" w:rsidRPr="00CC06BC" w:rsidRDefault="00B14CC2" w:rsidP="004F4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4120" w:rsidRPr="00CC06BC" w:rsidRDefault="00AC4120" w:rsidP="004F47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ab/>
        <w:t>Consiliul Local al Municipiului Sfântu Gheorghe, în ședință ordinară;</w:t>
      </w:r>
    </w:p>
    <w:p w:rsidR="00AC4120" w:rsidRPr="00CC06BC" w:rsidRDefault="00AC4120" w:rsidP="004F47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sz w:val="24"/>
          <w:szCs w:val="24"/>
        </w:rPr>
        <w:t xml:space="preserve">Având în vedere Referatul de aprobare nr. </w:t>
      </w:r>
      <w:r w:rsidR="00FA3AB4">
        <w:rPr>
          <w:rFonts w:ascii="Times New Roman" w:eastAsia="Times New Roman" w:hAnsi="Times New Roman" w:cs="Times New Roman"/>
          <w:sz w:val="24"/>
          <w:szCs w:val="24"/>
        </w:rPr>
        <w:t>25686</w:t>
      </w:r>
      <w:r w:rsidR="00037893" w:rsidRPr="00CC06BC">
        <w:rPr>
          <w:rFonts w:ascii="Times New Roman" w:eastAsia="Times New Roman" w:hAnsi="Times New Roman" w:cs="Times New Roman"/>
          <w:sz w:val="24"/>
          <w:szCs w:val="24"/>
        </w:rPr>
        <w:t>/</w:t>
      </w:r>
      <w:r w:rsidR="00140FB8">
        <w:rPr>
          <w:rFonts w:ascii="Times New Roman" w:eastAsia="Times New Roman" w:hAnsi="Times New Roman" w:cs="Times New Roman"/>
          <w:sz w:val="24"/>
          <w:szCs w:val="24"/>
        </w:rPr>
        <w:t>29</w:t>
      </w:r>
      <w:r w:rsidR="009F6BC1" w:rsidRPr="00CC06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2090" w:rsidRPr="00CC06BC">
        <w:rPr>
          <w:rFonts w:ascii="Times New Roman" w:eastAsia="Times New Roman" w:hAnsi="Times New Roman" w:cs="Times New Roman"/>
          <w:sz w:val="24"/>
          <w:szCs w:val="24"/>
        </w:rPr>
        <w:t>04.2025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 xml:space="preserve"> al vice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primarului municipiului Sfântu Gheorghe, dl. Toth-</w:t>
      </w:r>
      <w:r w:rsidR="00D93476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Birta</w:t>
      </w:r>
      <w:r w:rsidR="00671F68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n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Csaba;</w:t>
      </w:r>
    </w:p>
    <w:p w:rsidR="00DC7C36" w:rsidRDefault="00AC4120" w:rsidP="004F47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sz w:val="24"/>
          <w:szCs w:val="24"/>
        </w:rPr>
        <w:t>Având în vedere Rapor</w:t>
      </w:r>
      <w:r w:rsidR="001A669F" w:rsidRPr="00CC06BC">
        <w:rPr>
          <w:rFonts w:ascii="Times New Roman" w:eastAsia="Times New Roman" w:hAnsi="Times New Roman" w:cs="Times New Roman"/>
          <w:sz w:val="24"/>
          <w:szCs w:val="24"/>
        </w:rPr>
        <w:t xml:space="preserve">tul de specialitate </w:t>
      </w:r>
      <w:r w:rsidR="008F4D64" w:rsidRPr="00CC06BC">
        <w:rPr>
          <w:rFonts w:ascii="Times New Roman" w:eastAsia="Times New Roman" w:hAnsi="Times New Roman" w:cs="Times New Roman"/>
          <w:sz w:val="24"/>
          <w:szCs w:val="24"/>
        </w:rPr>
        <w:t xml:space="preserve">nr. </w:t>
      </w:r>
      <w:r w:rsidR="00D2726D">
        <w:rPr>
          <w:rFonts w:ascii="Times New Roman" w:eastAsia="Times New Roman" w:hAnsi="Times New Roman" w:cs="Times New Roman"/>
          <w:sz w:val="24"/>
          <w:szCs w:val="24"/>
        </w:rPr>
        <w:t>25687</w:t>
      </w:r>
      <w:r w:rsidR="00EE656B" w:rsidRPr="00CC06BC">
        <w:rPr>
          <w:rFonts w:ascii="Times New Roman" w:eastAsia="Times New Roman" w:hAnsi="Times New Roman" w:cs="Times New Roman"/>
          <w:sz w:val="24"/>
          <w:szCs w:val="24"/>
        </w:rPr>
        <w:t>/</w:t>
      </w:r>
      <w:r w:rsidR="00140FB8">
        <w:rPr>
          <w:rFonts w:ascii="Times New Roman" w:eastAsia="Times New Roman" w:hAnsi="Times New Roman" w:cs="Times New Roman"/>
          <w:sz w:val="24"/>
          <w:szCs w:val="24"/>
        </w:rPr>
        <w:t>29</w:t>
      </w:r>
      <w:r w:rsidR="009F6BC1" w:rsidRPr="00CC06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2090" w:rsidRPr="00CC06BC">
        <w:rPr>
          <w:rFonts w:ascii="Times New Roman" w:eastAsia="Times New Roman" w:hAnsi="Times New Roman" w:cs="Times New Roman"/>
          <w:sz w:val="24"/>
          <w:szCs w:val="24"/>
        </w:rPr>
        <w:t>04.2025</w:t>
      </w:r>
      <w:r w:rsidR="008F4D64" w:rsidRPr="00CC06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AB8" w:rsidRPr="00CC06BC">
        <w:rPr>
          <w:rFonts w:ascii="Times New Roman" w:eastAsia="Times New Roman" w:hAnsi="Times New Roman" w:cs="Times New Roman"/>
          <w:sz w:val="24"/>
          <w:szCs w:val="24"/>
        </w:rPr>
        <w:t>a</w:t>
      </w:r>
      <w:r w:rsidR="00A76BAB" w:rsidRPr="00CC06BC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0FB8">
        <w:rPr>
          <w:rFonts w:ascii="Times New Roman" w:eastAsia="Times New Roman" w:hAnsi="Times New Roman" w:cs="Times New Roman"/>
          <w:sz w:val="24"/>
          <w:szCs w:val="24"/>
        </w:rPr>
        <w:t xml:space="preserve">Compartimentului pentru monitorizare societăți comerciale și al </w:t>
      </w:r>
      <w:r w:rsidR="0047679E" w:rsidRPr="00CC06BC">
        <w:rPr>
          <w:rFonts w:ascii="Times New Roman" w:eastAsia="Times New Roman" w:hAnsi="Times New Roman" w:cs="Times New Roman"/>
          <w:sz w:val="24"/>
          <w:szCs w:val="24"/>
        </w:rPr>
        <w:t xml:space="preserve">Direcției </w:t>
      </w:r>
      <w:r w:rsidR="00BF4DCC">
        <w:rPr>
          <w:rFonts w:ascii="Times New Roman" w:eastAsia="Times New Roman" w:hAnsi="Times New Roman" w:cs="Times New Roman"/>
          <w:sz w:val="24"/>
          <w:szCs w:val="24"/>
        </w:rPr>
        <w:t>generale de gospodărire c</w:t>
      </w:r>
      <w:r w:rsidR="0047679E" w:rsidRPr="00CC06BC">
        <w:rPr>
          <w:rFonts w:ascii="Times New Roman" w:eastAsia="Times New Roman" w:hAnsi="Times New Roman" w:cs="Times New Roman"/>
          <w:sz w:val="24"/>
          <w:szCs w:val="24"/>
        </w:rPr>
        <w:t xml:space="preserve">omunală 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 xml:space="preserve">din cadrul Primăriei </w:t>
      </w:r>
      <w:r w:rsidR="00B85B3C" w:rsidRPr="00CC06BC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>unicipiului Sfântu Gheorghe;</w:t>
      </w:r>
    </w:p>
    <w:p w:rsidR="00F17A28" w:rsidRPr="00CC06BC" w:rsidRDefault="00F17A28" w:rsidP="00F17A28">
      <w:pPr>
        <w:pStyle w:val="NormalWeb"/>
        <w:spacing w:before="0" w:beforeAutospacing="0" w:after="0" w:afterAutospacing="0"/>
        <w:ind w:firstLine="709"/>
        <w:jc w:val="both"/>
      </w:pPr>
      <w:r w:rsidRPr="00CC06BC">
        <w:t>Având în vedere</w:t>
      </w:r>
      <w:r w:rsidR="00732E53">
        <w:t xml:space="preserve"> Adresa nr. 528</w:t>
      </w:r>
      <w:r>
        <w:t>/29.04.2025 al Sepsi P</w:t>
      </w:r>
      <w:r w:rsidR="00E0233A">
        <w:t>o</w:t>
      </w:r>
      <w:r>
        <w:t xml:space="preserve">rtekt SA </w:t>
      </w:r>
      <w:r w:rsidRPr="00F91976">
        <w:t>înregistrată la Primăria municipiului Sfântu</w:t>
      </w:r>
      <w:r w:rsidR="006D6DFF">
        <w:t xml:space="preserve"> </w:t>
      </w:r>
      <w:r w:rsidR="009620D4">
        <w:t>Gheorghe cu</w:t>
      </w:r>
      <w:r w:rsidR="006D6DFF">
        <w:t xml:space="preserve"> nr. 25684</w:t>
      </w:r>
      <w:r>
        <w:t>/29.04</w:t>
      </w:r>
      <w:r w:rsidRPr="00F91976">
        <w:t>.2025;</w:t>
      </w:r>
    </w:p>
    <w:p w:rsidR="00582090" w:rsidRPr="00CC06BC" w:rsidRDefault="00DC7C36" w:rsidP="005820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sz w:val="24"/>
          <w:szCs w:val="24"/>
        </w:rPr>
        <w:t xml:space="preserve">Având în vedere prevederile </w:t>
      </w:r>
      <w:r w:rsidR="0031654D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Contractului de delegare nr. 14090/08.03.2024 privind serviciul </w:t>
      </w:r>
      <w:r w:rsidR="0031654D" w:rsidRPr="00CC06B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”Tăiere și toaletare a arborilor periculoși de pe raza municipiului Sfântu Gheorghe“</w:t>
      </w:r>
      <w:r w:rsidR="006B231B" w:rsidRPr="00CC06B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A0C66" w:rsidRPr="00CC06BC" w:rsidRDefault="00DA0C66" w:rsidP="004F47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6BC">
        <w:rPr>
          <w:rFonts w:ascii="Times New Roman" w:hAnsi="Times New Roman" w:cs="Times New Roman"/>
          <w:sz w:val="24"/>
          <w:szCs w:val="24"/>
        </w:rPr>
        <w:t xml:space="preserve">Având în vedere referatele Comisiilor de specialitate ale Consiliului Local al </w:t>
      </w:r>
      <w:r w:rsidR="009620D4">
        <w:rPr>
          <w:rFonts w:ascii="Times New Roman" w:hAnsi="Times New Roman" w:cs="Times New Roman"/>
          <w:sz w:val="24"/>
          <w:szCs w:val="24"/>
        </w:rPr>
        <w:t>M</w:t>
      </w:r>
      <w:r w:rsidRPr="00CC06BC">
        <w:rPr>
          <w:rFonts w:ascii="Times New Roman" w:hAnsi="Times New Roman" w:cs="Times New Roman"/>
          <w:sz w:val="24"/>
          <w:szCs w:val="24"/>
        </w:rPr>
        <w:t>unicipiului Sfântu Gheorghe;</w:t>
      </w:r>
    </w:p>
    <w:p w:rsidR="00DA0C66" w:rsidRPr="00CC06BC" w:rsidRDefault="00DA0C66" w:rsidP="004F47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06BC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Pr="00CC06BC">
        <w:rPr>
          <w:rFonts w:ascii="Times New Roman" w:eastAsia="Times New Roman" w:hAnsi="Times New Roman" w:cs="Times New Roman"/>
          <w:sz w:val="24"/>
          <w:szCs w:val="24"/>
          <w:lang w:eastAsia="ar-SA"/>
        </w:rPr>
        <w:t>Legea nr. 24/2007 privind reglementarea și administrarea spațiilor verzi din intravilanul localităților, cu modificările și completările ulterioare;</w:t>
      </w:r>
    </w:p>
    <w:p w:rsidR="001B6AD2" w:rsidRDefault="001B6AD2" w:rsidP="001B6AD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7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Având în vedere parcurgerea procedurii prevăzute la art. 7. alin. </w:t>
      </w:r>
      <w:r w:rsidR="009620D4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CC76F7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9620D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C7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Legea </w:t>
      </w:r>
      <w:r w:rsidR="009620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nr. </w:t>
      </w:r>
      <w:r w:rsidRPr="00CC76F7">
        <w:rPr>
          <w:rFonts w:ascii="Times New Roman" w:hAnsi="Times New Roman" w:cs="Times New Roman"/>
          <w:color w:val="000000" w:themeColor="text1"/>
          <w:sz w:val="24"/>
          <w:szCs w:val="24"/>
        </w:rPr>
        <w:t>52/2003 privind transparența decizională în administrația publică,</w:t>
      </w:r>
      <w:r w:rsidR="009620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republicată cu modificările </w:t>
      </w:r>
      <w:r w:rsidRPr="00CC76F7">
        <w:rPr>
          <w:rFonts w:ascii="Times New Roman" w:hAnsi="Times New Roman" w:cs="Times New Roman"/>
          <w:color w:val="000000" w:themeColor="text1"/>
          <w:sz w:val="24"/>
          <w:szCs w:val="24"/>
        </w:rPr>
        <w:t>ulterioare;</w:t>
      </w:r>
    </w:p>
    <w:p w:rsidR="000F125B" w:rsidRPr="00CC06BC" w:rsidRDefault="000F125B" w:rsidP="000F125B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CC7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Procedura de urgență este justificată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necesitatea asigurării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pazei cât mai urgente a  </w:t>
      </w:r>
      <w:r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materialului lemnos</w:t>
      </w:r>
      <w:r w:rsidRPr="00A56C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rezultate din tăierea și toaletarea arborilor</w:t>
      </w:r>
      <w:r w:rsidRPr="00084C1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periculoși de către societatea Sepsi Pro</w:t>
      </w:r>
      <w:r w:rsidR="00E0233A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tekt SA, delegatul serviciului</w:t>
      </w:r>
      <w:r w:rsidR="00E0233A" w:rsidRPr="00CC76F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</w:p>
    <w:p w:rsidR="00AC4120" w:rsidRPr="00CC06BC" w:rsidRDefault="00AC4120" w:rsidP="004F47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C06BC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În conformitate cu art. 129 alin. (2) lit. c</w:t>
      </w:r>
      <w:r w:rsidR="00290C40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și alin. (6) lit. b</w:t>
      </w:r>
      <w:r w:rsidR="00290C40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din OUG nr. 57/2019 privind Codul administrativ, cu modificările şi completările ulterioare;</w:t>
      </w:r>
    </w:p>
    <w:p w:rsidR="00AC4120" w:rsidRPr="00CC06BC" w:rsidRDefault="00AC4120" w:rsidP="004F47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C06BC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În temeiul art. 139 alin. (3) lit. g</w:t>
      </w:r>
      <w:r w:rsidR="00290C40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și art. 196 alin. (1) lit. a</w:t>
      </w:r>
      <w:r w:rsidR="00DC4660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din OUG nr. 57/2019 privind Codul administrativ, cu modificările şi completările ulterioare;</w:t>
      </w:r>
    </w:p>
    <w:p w:rsidR="00AC4120" w:rsidRPr="00CC06BC" w:rsidRDefault="00AC4120" w:rsidP="004F4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77E5" w:rsidRPr="00CC06BC" w:rsidRDefault="00900AD2" w:rsidP="004F478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HOTĂRĂŞTE</w:t>
      </w:r>
    </w:p>
    <w:p w:rsidR="00037893" w:rsidRPr="00CC06BC" w:rsidRDefault="00037893" w:rsidP="004F478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7D6CDF" w:rsidRPr="00CC06BC" w:rsidRDefault="00C55AF3" w:rsidP="007D6C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C06BC">
        <w:rPr>
          <w:rFonts w:ascii="Times New Roman" w:hAnsi="Times New Roman" w:cs="Times New Roman"/>
          <w:b/>
          <w:snapToGrid w:val="0"/>
          <w:sz w:val="24"/>
          <w:szCs w:val="24"/>
        </w:rPr>
        <w:t>Art</w:t>
      </w:r>
      <w:r w:rsidR="003D5A06" w:rsidRPr="00CC06B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="00FD70D1">
        <w:rPr>
          <w:rFonts w:ascii="Times New Roman" w:hAnsi="Times New Roman" w:cs="Times New Roman"/>
          <w:b/>
          <w:snapToGrid w:val="0"/>
          <w:sz w:val="24"/>
          <w:szCs w:val="24"/>
        </w:rPr>
        <w:t>1</w:t>
      </w:r>
      <w:r w:rsidR="00900AD2" w:rsidRPr="00CC06BC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="00B62ABA" w:rsidRPr="00CC06B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- </w:t>
      </w:r>
      <w:r w:rsidR="00B62ABA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900AD2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Se aprobă modificarea </w:t>
      </w:r>
      <w:r w:rsidR="005155E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și completarea </w:t>
      </w:r>
      <w:r w:rsidR="00900AD2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Contractului de delegare nr.</w:t>
      </w:r>
      <w:r w:rsidR="00225D68" w:rsidRPr="00CC06BC">
        <w:rPr>
          <w:rFonts w:ascii="Times New Roman" w:eastAsia="Times New Roman" w:hAnsi="Times New Roman" w:cs="Times New Roman"/>
          <w:sz w:val="24"/>
          <w:szCs w:val="24"/>
        </w:rPr>
        <w:t xml:space="preserve"> 14090/08.03.2024 </w:t>
      </w:r>
      <w:r w:rsidR="00900AD2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privind serviciul </w:t>
      </w:r>
      <w:r w:rsidR="00900AD2" w:rsidRPr="00CC06B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”Tăiere și toaletare a arborilor periculoși de pe raza municipiului Sfântu Gheorghe“, </w:t>
      </w:r>
      <w:r w:rsidR="00900AD2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conform proiectului Actului adițional</w:t>
      </w:r>
      <w:r w:rsidR="00732E5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nr. 2</w:t>
      </w:r>
      <w:r w:rsidR="004A3549">
        <w:rPr>
          <w:rFonts w:ascii="Times New Roman" w:eastAsia="Times New Roman" w:hAnsi="Times New Roman" w:cs="Times New Roman"/>
          <w:snapToGrid w:val="0"/>
          <w:sz w:val="24"/>
          <w:szCs w:val="24"/>
        </w:rPr>
        <w:t>, anexă</w:t>
      </w:r>
      <w:r w:rsidR="00900AD2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la prezenta hotărâre din care face parte integrantă.</w:t>
      </w:r>
    </w:p>
    <w:p w:rsidR="00AC4120" w:rsidRPr="00CC06BC" w:rsidRDefault="00B62ABA" w:rsidP="004F478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6BC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C55AF3" w:rsidRPr="00CC06BC">
        <w:rPr>
          <w:rFonts w:ascii="Times New Roman" w:hAnsi="Times New Roman" w:cs="Times New Roman"/>
          <w:b/>
          <w:snapToGrid w:val="0"/>
          <w:sz w:val="24"/>
          <w:szCs w:val="24"/>
        </w:rPr>
        <w:t>Art</w:t>
      </w:r>
      <w:r w:rsidR="00F63197" w:rsidRPr="00CC06B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="00FD70D1">
        <w:rPr>
          <w:rFonts w:ascii="Times New Roman" w:hAnsi="Times New Roman" w:cs="Times New Roman"/>
          <w:b/>
          <w:snapToGrid w:val="0"/>
          <w:sz w:val="24"/>
          <w:szCs w:val="24"/>
        </w:rPr>
        <w:t>2</w:t>
      </w:r>
      <w:r w:rsidRPr="00CC06B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- 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Cu ducerea la îndeplinire a prezentei hotărâri se încredințează directorul general</w:t>
      </w:r>
      <w:r w:rsidR="00732E5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provizpriu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al </w:t>
      </w:r>
      <w:r w:rsidR="00B14CC2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Sepsi Protekt SA</w:t>
      </w:r>
      <w:r w:rsidR="00705EA5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Direcția </w:t>
      </w:r>
      <w:r w:rsidR="00BF314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generală </w:t>
      </w:r>
      <w:r w:rsidR="00705EA5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economică </w:t>
      </w:r>
      <w:r w:rsidR="00157E0C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și fiscală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</w:t>
      </w:r>
      <w:r w:rsidR="00DC7C36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Direcția generală de gospodărire c</w:t>
      </w:r>
      <w:r w:rsidR="00824938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omunală și Compartimentul </w:t>
      </w:r>
      <w:r w:rsidR="00DC5FEB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pentru</w:t>
      </w:r>
      <w:r w:rsidR="00824938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DC7C36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m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o</w:t>
      </w:r>
      <w:r w:rsidR="003577E5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n</w:t>
      </w:r>
      <w:r w:rsidR="00705EA5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itorizare s</w:t>
      </w:r>
      <w:r w:rsidR="00DC7C36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ocietăți c</w:t>
      </w:r>
      <w:r w:rsidR="00824938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omerciale </w:t>
      </w:r>
      <w:r w:rsidR="00DC5FEB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din cadrul Primăriei m</w:t>
      </w:r>
      <w:r w:rsidR="003577E5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unicipiului Sfântu Gheorghe</w:t>
      </w:r>
      <w:r w:rsidR="00824938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:rsidR="00DC7C36" w:rsidRPr="00CC06BC" w:rsidRDefault="00DC7C36" w:rsidP="004F47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120" w:rsidRPr="00CC06BC" w:rsidRDefault="00AC4120" w:rsidP="004F47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sz w:val="24"/>
          <w:szCs w:val="24"/>
        </w:rPr>
        <w:t>Sfântu Gheorghe, la _________202</w:t>
      </w:r>
      <w:r w:rsidR="00157E0C" w:rsidRPr="00CC06BC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DC7C36" w:rsidRPr="00CC06BC" w:rsidRDefault="00DC7C36" w:rsidP="004F4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C36" w:rsidRPr="00CC06BC" w:rsidRDefault="00DC7C36" w:rsidP="004F478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PREŞEDINTE DE ŞEDINŢĂ</w:t>
      </w:r>
      <w:r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  <w:t xml:space="preserve">                      </w:t>
      </w:r>
    </w:p>
    <w:p w:rsidR="003C0644" w:rsidRDefault="00DC7C36" w:rsidP="004F47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CC06B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CC06B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CC06B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CC06B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="003C064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</w:p>
    <w:p w:rsidR="00DC7C36" w:rsidRPr="00CC06BC" w:rsidRDefault="003C0644" w:rsidP="009D68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</w:p>
    <w:p w:rsidR="009D699B" w:rsidRPr="00CC06BC" w:rsidRDefault="00AC244F" w:rsidP="000F125B">
      <w:pP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br w:type="page"/>
      </w:r>
      <w:r w:rsidR="009A4986"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lastRenderedPageBreak/>
        <w:t xml:space="preserve">Nr. </w:t>
      </w:r>
      <w:r w:rsidR="00FA3AB4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25686</w:t>
      </w:r>
      <w:r w:rsidR="00732E5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/29</w:t>
      </w:r>
      <w:r w:rsidR="00037893"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</w:t>
      </w:r>
      <w:r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04.2025</w:t>
      </w:r>
    </w:p>
    <w:p w:rsidR="00025147" w:rsidRPr="00CC06BC" w:rsidRDefault="00025147" w:rsidP="000378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025147" w:rsidRPr="00CC06BC" w:rsidRDefault="00025147" w:rsidP="000378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025147" w:rsidRPr="00CC06BC" w:rsidRDefault="00025147" w:rsidP="000378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0D18" w:rsidRPr="00CC06BC" w:rsidRDefault="00060D18" w:rsidP="00037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5977" w:rsidRPr="00CC06BC" w:rsidRDefault="00E85977" w:rsidP="00037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t>REFERAT DE APROBARE</w:t>
      </w:r>
    </w:p>
    <w:p w:rsidR="00060D18" w:rsidRPr="00CC06BC" w:rsidRDefault="00204383" w:rsidP="00AC2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t xml:space="preserve">privind modificarea </w:t>
      </w:r>
      <w:r w:rsidR="00FA4963">
        <w:rPr>
          <w:rFonts w:ascii="Times New Roman" w:eastAsia="Times New Roman" w:hAnsi="Times New Roman" w:cs="Times New Roman"/>
          <w:b/>
          <w:sz w:val="24"/>
          <w:szCs w:val="24"/>
        </w:rPr>
        <w:t xml:space="preserve">și completarea </w:t>
      </w:r>
      <w:r w:rsidRPr="00CC06B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Contractului de delegare nr. 14090/08.03.2024 privind serviciul </w:t>
      </w:r>
      <w:r w:rsidRPr="00CC06B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”Tăiere și toaletare a arborilor periculoși de pe raza municipiului Sfântu Gheorghe“</w:t>
      </w:r>
    </w:p>
    <w:p w:rsidR="00AC244F" w:rsidRPr="00CC06BC" w:rsidRDefault="00AC244F" w:rsidP="00AC2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47679E" w:rsidRPr="00CC06BC" w:rsidRDefault="0047679E" w:rsidP="00EF7F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F7F49" w:rsidRPr="00CC06BC" w:rsidRDefault="00EF7F49" w:rsidP="00EF7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6BC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="005B11B6" w:rsidRPr="00CC06BC">
        <w:rPr>
          <w:rFonts w:ascii="Times New Roman" w:hAnsi="Times New Roman" w:cs="Times New Roman"/>
          <w:sz w:val="24"/>
          <w:szCs w:val="24"/>
        </w:rPr>
        <w:t xml:space="preserve">prevederile </w:t>
      </w:r>
      <w:r w:rsidR="005B11B6" w:rsidRPr="00CC06BC">
        <w:rPr>
          <w:rFonts w:ascii="Times New Roman" w:eastAsia="Times New Roman" w:hAnsi="Times New Roman" w:cs="Times New Roman"/>
          <w:sz w:val="24"/>
          <w:szCs w:val="24"/>
          <w:lang w:eastAsia="ar-SA"/>
        </w:rPr>
        <w:t>Legii</w:t>
      </w:r>
      <w:r w:rsidRPr="00CC06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nr. 24/2007 privind reglementarea și administrarea spațiilor verzi din intravilanul localităților, cu modificările și completările ulterioare;</w:t>
      </w:r>
    </w:p>
    <w:p w:rsidR="00EF7F49" w:rsidRPr="00CC06BC" w:rsidRDefault="00EF7F49" w:rsidP="00EF7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sz w:val="24"/>
          <w:szCs w:val="24"/>
        </w:rPr>
        <w:t xml:space="preserve">Având în vedere prevederile 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Contractului de delegare nr. 14090/08.03.2024 privind serviciul </w:t>
      </w:r>
      <w:r w:rsidRPr="00CC06B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”Tăiere și toaletare a arborilor periculoși de pe raza municipiului Sfântu Gheorghe“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F7F49" w:rsidRPr="00CC06BC" w:rsidRDefault="00EF7F49" w:rsidP="00037893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CC06BC">
        <w:rPr>
          <w:rFonts w:ascii="Times New Roman" w:eastAsia="Times New Roman" w:hAnsi="Times New Roman" w:cs="Times New Roman"/>
          <w:bCs/>
          <w:sz w:val="24"/>
          <w:szCs w:val="24"/>
        </w:rPr>
        <w:t xml:space="preserve">În Caietul de sarcini </w:t>
      </w:r>
      <w:r w:rsidR="005B11B6" w:rsidRPr="00CC06BC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 xml:space="preserve"> serviciul ”Tăiere și toaletare a arborilor periculoși de pe raza municipiului Sfâ</w:t>
      </w:r>
      <w:r w:rsidR="00B97465">
        <w:rPr>
          <w:rFonts w:ascii="Times New Roman" w:eastAsia="Times New Roman" w:hAnsi="Times New Roman" w:cs="Times New Roman"/>
          <w:sz w:val="24"/>
          <w:szCs w:val="24"/>
        </w:rPr>
        <w:t xml:space="preserve">ntu Gheorghe“ este prevăzut ca </w:t>
      </w:r>
      <w:r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spațiu de depozitare a materialului lemnos rezultat în urma</w:t>
      </w:r>
      <w:r w:rsidR="005B11B6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activităților de tăiere și toaletare </w:t>
      </w:r>
      <w:r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imobilul situat în satul Coșeni, nr.</w:t>
      </w:r>
      <w:r w:rsidR="005B11B6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118, aflat în proprietatea privată</w:t>
      </w:r>
      <w:r w:rsidR="005B11B6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a municipiului Sfântu Gheorghe, înscris în CF 26025.</w:t>
      </w:r>
    </w:p>
    <w:p w:rsidR="00EF7F49" w:rsidRDefault="005B11B6" w:rsidP="005B11B6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În vederea asigurării pazei materialului lemnos se consideră necesară darea în administrare a terenului și imobilelor aferente, înscrise în CF 26025, către  societatea Protekt SA, delegatul  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serviciului  de </w:t>
      </w:r>
      <w:r w:rsidRPr="00CC06B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”Tăiere și toaletare a arborilor periculoși de pe raza municipiului Sfântu Gheorghe“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37F26" w:rsidRDefault="00937F26" w:rsidP="00937F2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76F7">
        <w:rPr>
          <w:rFonts w:ascii="Times New Roman" w:hAnsi="Times New Roman" w:cs="Times New Roman"/>
          <w:color w:val="000000" w:themeColor="text1"/>
          <w:sz w:val="24"/>
          <w:szCs w:val="24"/>
        </w:rPr>
        <w:t>Având în vedere parcurgerea procedurii prevăzute la art. 7. alin. 13 din Legea 52/2003 privind transparența decizională în administrația publică, republicată cu modificările și completările ulterioare;</w:t>
      </w:r>
    </w:p>
    <w:p w:rsidR="00937F26" w:rsidRPr="00CC06BC" w:rsidRDefault="000F125B" w:rsidP="005B11B6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CC7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Procedura de urgență este justificată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necesitatea asigurării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pazei cât mai urgente a  </w:t>
      </w:r>
      <w:r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materialului lemnos</w:t>
      </w:r>
      <w:r w:rsidRPr="00A56C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rezultate din tăierea și toaletarea arborilor</w:t>
      </w:r>
      <w:r w:rsidRPr="00084C1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periculoși de către societatea Sepsi Protekt SA, delegatul serviciului.. </w:t>
      </w:r>
    </w:p>
    <w:p w:rsidR="009A4986" w:rsidRPr="00CC06BC" w:rsidRDefault="00060D18" w:rsidP="0003789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sz w:val="24"/>
          <w:szCs w:val="24"/>
        </w:rPr>
        <w:t>Luând în considerare</w:t>
      </w:r>
      <w:r w:rsidR="009A4986" w:rsidRPr="00CC06BC">
        <w:rPr>
          <w:rFonts w:ascii="Times New Roman" w:eastAsia="Times New Roman" w:hAnsi="Times New Roman" w:cs="Times New Roman"/>
          <w:sz w:val="24"/>
          <w:szCs w:val="24"/>
        </w:rPr>
        <w:t xml:space="preserve"> cele prezentate mai sus, propun spre dezbatere și aprobare proiectul de hotărâre 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>privind m</w:t>
      </w:r>
      <w:r w:rsidR="00EF7F49" w:rsidRPr="00CC06BC">
        <w:rPr>
          <w:rFonts w:ascii="Times New Roman" w:eastAsia="Times New Roman" w:hAnsi="Times New Roman" w:cs="Times New Roman"/>
          <w:sz w:val="24"/>
          <w:szCs w:val="24"/>
        </w:rPr>
        <w:t xml:space="preserve">odificarea </w:t>
      </w:r>
      <w:r w:rsidR="00965534">
        <w:rPr>
          <w:rFonts w:ascii="Times New Roman" w:eastAsia="Times New Roman" w:hAnsi="Times New Roman" w:cs="Times New Roman"/>
          <w:sz w:val="24"/>
          <w:szCs w:val="24"/>
        </w:rPr>
        <w:t xml:space="preserve">și completarea 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>Contractului de delegare nr.</w:t>
      </w:r>
      <w:r w:rsidR="00225D68" w:rsidRPr="00CC06BC">
        <w:rPr>
          <w:rFonts w:ascii="Times New Roman" w:eastAsia="Times New Roman" w:hAnsi="Times New Roman" w:cs="Times New Roman"/>
          <w:sz w:val="24"/>
          <w:szCs w:val="24"/>
        </w:rPr>
        <w:t xml:space="preserve"> 14090/08.03.2024 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 xml:space="preserve">privind serviciul ”Tăiere și toaletare a arborilor periculoși de pe raza </w:t>
      </w:r>
      <w:r w:rsidR="00EF7F49" w:rsidRPr="00CC06BC">
        <w:rPr>
          <w:rFonts w:ascii="Times New Roman" w:eastAsia="Times New Roman" w:hAnsi="Times New Roman" w:cs="Times New Roman"/>
          <w:sz w:val="24"/>
          <w:szCs w:val="24"/>
        </w:rPr>
        <w:t>municipiului Sfântu Gheorghe“.</w:t>
      </w:r>
    </w:p>
    <w:p w:rsidR="007C17B3" w:rsidRPr="00CC06BC" w:rsidRDefault="007C17B3" w:rsidP="0003789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699B" w:rsidRDefault="00197020" w:rsidP="0003789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32E53" w:rsidRPr="00CC06BC" w:rsidRDefault="00732E53" w:rsidP="0003789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4C46" w:rsidRPr="00CC06BC" w:rsidRDefault="00644C46" w:rsidP="0003789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6B2F" w:rsidRPr="00CC06BC" w:rsidRDefault="009D699B" w:rsidP="00037893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t>VICEPRIMAR</w:t>
      </w:r>
    </w:p>
    <w:p w:rsidR="009D699B" w:rsidRPr="00CC06BC" w:rsidRDefault="009D699B" w:rsidP="00037893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t>Toth-</w:t>
      </w:r>
      <w:r w:rsidR="00555DED" w:rsidRPr="00CC06BC">
        <w:rPr>
          <w:rFonts w:ascii="Times New Roman" w:eastAsia="Times New Roman" w:hAnsi="Times New Roman" w:cs="Times New Roman"/>
          <w:b/>
          <w:sz w:val="24"/>
          <w:szCs w:val="24"/>
        </w:rPr>
        <w:t>Birta</w:t>
      </w:r>
      <w:r w:rsidR="002A0F47" w:rsidRPr="00CC06BC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t xml:space="preserve"> Csaba</w:t>
      </w:r>
    </w:p>
    <w:p w:rsidR="00204383" w:rsidRPr="00CC06BC" w:rsidRDefault="001B503E" w:rsidP="00CB68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330E48" w:rsidRDefault="00330E48" w:rsidP="000E18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B14CC2" w:rsidRPr="00CC06BC" w:rsidRDefault="00204383" w:rsidP="000E18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Nr. </w:t>
      </w:r>
      <w:r w:rsidR="00D2726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25687</w:t>
      </w:r>
      <w:r w:rsidR="005355A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/29</w:t>
      </w:r>
      <w:r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</w:t>
      </w:r>
      <w:r w:rsidR="00AC244F" w:rsidRPr="00CC06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04.2025</w:t>
      </w:r>
    </w:p>
    <w:p w:rsidR="007768A9" w:rsidRDefault="007768A9" w:rsidP="00037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68E1" w:rsidRPr="00CC06BC" w:rsidRDefault="00CB68E1" w:rsidP="00037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68E1" w:rsidRDefault="00CB68E1" w:rsidP="00037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3A4" w:rsidRPr="00CC06BC" w:rsidRDefault="005F23AA" w:rsidP="00037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t>RAPORT DE SPECIALI</w:t>
      </w:r>
      <w:r w:rsidR="00690CC5" w:rsidRPr="00CC06BC">
        <w:rPr>
          <w:rFonts w:ascii="Times New Roman" w:eastAsia="Times New Roman" w:hAnsi="Times New Roman" w:cs="Times New Roman"/>
          <w:b/>
          <w:sz w:val="24"/>
          <w:szCs w:val="24"/>
        </w:rPr>
        <w:t>TATE</w:t>
      </w:r>
    </w:p>
    <w:p w:rsidR="00204383" w:rsidRPr="00CC06BC" w:rsidRDefault="00204383" w:rsidP="00204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t xml:space="preserve">privind modificarea </w:t>
      </w:r>
      <w:r w:rsidR="00857396">
        <w:rPr>
          <w:rFonts w:ascii="Times New Roman" w:eastAsia="Times New Roman" w:hAnsi="Times New Roman" w:cs="Times New Roman"/>
          <w:b/>
          <w:sz w:val="24"/>
          <w:szCs w:val="24"/>
        </w:rPr>
        <w:t>și completarea C</w:t>
      </w:r>
      <w:r w:rsidRPr="00CC06B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ontractului de delegare nr. 14090/08.03.2024 privind serviciul </w:t>
      </w:r>
      <w:r w:rsidRPr="00CC06B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”Tăiere și toaletare a arborilor periculoși de pe raza municipiului Sfântu Gheorghe“</w:t>
      </w:r>
      <w:r w:rsidRPr="00CC06B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</w:t>
      </w:r>
    </w:p>
    <w:p w:rsidR="00060D18" w:rsidRDefault="00060D18" w:rsidP="0003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68E1" w:rsidRPr="00CC06BC" w:rsidRDefault="00CB68E1" w:rsidP="0003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679E" w:rsidRPr="00CB68E1" w:rsidRDefault="00CB68E1" w:rsidP="004767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sz w:val="24"/>
          <w:szCs w:val="24"/>
        </w:rPr>
        <w:t xml:space="preserve">Având în vedere Referatul de aprobare nr. </w:t>
      </w:r>
      <w:r w:rsidR="00FA3AB4">
        <w:rPr>
          <w:rFonts w:ascii="Times New Roman" w:eastAsia="Times New Roman" w:hAnsi="Times New Roman" w:cs="Times New Roman"/>
          <w:sz w:val="24"/>
          <w:szCs w:val="24"/>
        </w:rPr>
        <w:t>25686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>.04.2025 al vice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>primarului municipiului Sfântu Gheorghe, dl. Toth-Birtan Csaba;</w:t>
      </w:r>
    </w:p>
    <w:p w:rsidR="00CB68E1" w:rsidRDefault="00CB68E1" w:rsidP="00CB68E1">
      <w:pPr>
        <w:pStyle w:val="NormalWeb"/>
        <w:spacing w:before="0" w:beforeAutospacing="0" w:after="0" w:afterAutospacing="0"/>
        <w:ind w:firstLine="709"/>
        <w:jc w:val="both"/>
      </w:pPr>
      <w:r w:rsidRPr="00CC06BC">
        <w:t>Având în vedere</w:t>
      </w:r>
      <w:r>
        <w:t xml:space="preserve"> Adresa nr. 528/29.04.2025 al Sepsi Prtekt SA </w:t>
      </w:r>
      <w:r w:rsidRPr="00F91976">
        <w:t>înregistrată la Primăria municipiului Sfântu</w:t>
      </w:r>
      <w:r w:rsidR="00FA3AB4">
        <w:t xml:space="preserve"> Gheorghe sub nr. 25684</w:t>
      </w:r>
      <w:r>
        <w:t>/29.04</w:t>
      </w:r>
      <w:r w:rsidRPr="00F91976">
        <w:t>.2025;</w:t>
      </w:r>
    </w:p>
    <w:p w:rsidR="0047679E" w:rsidRPr="00CC06BC" w:rsidRDefault="0047679E" w:rsidP="004767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6BC">
        <w:rPr>
          <w:rFonts w:ascii="Times New Roman" w:hAnsi="Times New Roman" w:cs="Times New Roman"/>
          <w:sz w:val="24"/>
          <w:szCs w:val="24"/>
        </w:rPr>
        <w:t xml:space="preserve">Având în vedere prevederile </w:t>
      </w:r>
      <w:r w:rsidRPr="00CC06BC">
        <w:rPr>
          <w:rFonts w:ascii="Times New Roman" w:eastAsia="Times New Roman" w:hAnsi="Times New Roman" w:cs="Times New Roman"/>
          <w:sz w:val="24"/>
          <w:szCs w:val="24"/>
          <w:lang w:eastAsia="ar-SA"/>
        </w:rPr>
        <w:t>Legii nr. 24/2007 privind reglementarea și administrarea spațiilor verzi din intravilanul localităților, cu modificările și completările ulterioare;</w:t>
      </w:r>
    </w:p>
    <w:p w:rsidR="0047679E" w:rsidRPr="00CC06BC" w:rsidRDefault="0047679E" w:rsidP="004767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sz w:val="24"/>
          <w:szCs w:val="24"/>
        </w:rPr>
        <w:t xml:space="preserve">Având în vedere prevederile 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Contractului de delegare nr. 14090/08.03.2024 privind serviciul </w:t>
      </w:r>
      <w:r w:rsidRPr="00CC06B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”Tăiere și toaletare a arborilor periculoși de pe raza municipiului Sfântu Gheorghe“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679E" w:rsidRPr="00CC06BC" w:rsidRDefault="0047679E" w:rsidP="0047679E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CC06BC">
        <w:rPr>
          <w:rFonts w:ascii="Times New Roman" w:eastAsia="Times New Roman" w:hAnsi="Times New Roman" w:cs="Times New Roman"/>
          <w:bCs/>
          <w:sz w:val="24"/>
          <w:szCs w:val="24"/>
        </w:rPr>
        <w:t xml:space="preserve">În Caietul de sarcini 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>al serviciul ”Tăiere și toaletare a arborilor periculoși de pe raza municipiului Sfâ</w:t>
      </w:r>
      <w:r w:rsidR="00A56C4E">
        <w:rPr>
          <w:rFonts w:ascii="Times New Roman" w:eastAsia="Times New Roman" w:hAnsi="Times New Roman" w:cs="Times New Roman"/>
          <w:sz w:val="24"/>
          <w:szCs w:val="24"/>
        </w:rPr>
        <w:t xml:space="preserve">ntu Gheorghe“ este prevăzut ca </w:t>
      </w:r>
      <w:r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spațiu de depozitare a materialului lemnos rezultat în urma activităților de tăiere și toaletare imobilul situat în satul Coșeni, nr. 118, aflat în proprietatea privată a municipiului Sfântu Gheorghe, înscris în CF 26025.</w:t>
      </w:r>
    </w:p>
    <w:p w:rsidR="0047679E" w:rsidRDefault="0047679E" w:rsidP="0047679E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În vederea asigurării pazei materialului lemnos se consideră necesară darea în administrare a terenului și imobilelor aferen</w:t>
      </w:r>
      <w:r w:rsidR="00CB68E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te, înscrise în CF 26025, către</w:t>
      </w:r>
      <w:r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societatea Protek</w:t>
      </w:r>
      <w:r w:rsidR="00CB68E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t SA, delegatul </w:t>
      </w:r>
      <w:r w:rsidR="00CB68E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serviciului </w:t>
      </w:r>
      <w:r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de </w:t>
      </w:r>
      <w:r w:rsidRPr="00CC06B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”Tăiere și toaletare a arborilor periculoși de pe raza municipiului Sfântu Gheorghe“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B6AD2" w:rsidRPr="00CC76F7" w:rsidRDefault="001B6AD2" w:rsidP="001B6AD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76F7">
        <w:rPr>
          <w:rFonts w:ascii="Times New Roman" w:hAnsi="Times New Roman" w:cs="Times New Roman"/>
          <w:color w:val="000000" w:themeColor="text1"/>
          <w:sz w:val="24"/>
          <w:szCs w:val="24"/>
        </w:rPr>
        <w:t>Având în vedere parcurgerea procedurii prevăzute la art. 7. alin. 13 din Legea 52/2003 privind transparența decizională în administrația publică, republicată cu modificările și completările ulterioare;</w:t>
      </w:r>
    </w:p>
    <w:p w:rsidR="001B6AD2" w:rsidRPr="00CC06BC" w:rsidRDefault="00190F18" w:rsidP="0047679E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CC7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Procedura de urgență este justificată </w:t>
      </w:r>
      <w:r w:rsidR="005F3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</w:t>
      </w:r>
      <w:r w:rsidR="00084C1F">
        <w:rPr>
          <w:rFonts w:ascii="Times New Roman" w:hAnsi="Times New Roman" w:cs="Times New Roman"/>
          <w:color w:val="000000" w:themeColor="text1"/>
          <w:sz w:val="24"/>
          <w:szCs w:val="24"/>
        </w:rPr>
        <w:t>necesitatea asigurării</w:t>
      </w:r>
      <w:r w:rsidR="005102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6C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pazei</w:t>
      </w:r>
      <w:r w:rsidR="00084C1F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cât mai urgente a </w:t>
      </w:r>
      <w:r w:rsidR="00A56C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510288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materialului lemnos</w:t>
      </w:r>
      <w:r w:rsidR="00A56C4E" w:rsidRPr="00A56C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A56C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rezultate din tăierea și toaletarea arborilor</w:t>
      </w:r>
      <w:r w:rsidR="00084C1F" w:rsidRPr="00084C1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="00084C1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periculoși</w:t>
      </w:r>
      <w:r w:rsidR="005F3146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de către societatea Sepsi Protekt SA, delegatul serviciului.</w:t>
      </w:r>
      <w:r w:rsidR="00084C1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. </w:t>
      </w:r>
    </w:p>
    <w:p w:rsidR="0031654D" w:rsidRPr="00CC06BC" w:rsidRDefault="0047679E" w:rsidP="0047679E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sz w:val="24"/>
          <w:szCs w:val="24"/>
        </w:rPr>
        <w:t xml:space="preserve">Luând în considerare cele prezentate mai sus, propun spre dezbatere și aprobare proiectul de hotărâre privind modificarea </w:t>
      </w:r>
      <w:r w:rsidR="00857396">
        <w:rPr>
          <w:rFonts w:ascii="Times New Roman" w:eastAsia="Times New Roman" w:hAnsi="Times New Roman" w:cs="Times New Roman"/>
          <w:sz w:val="24"/>
          <w:szCs w:val="24"/>
        </w:rPr>
        <w:t xml:space="preserve">și completarea </w:t>
      </w:r>
      <w:r w:rsidRPr="00CC06BC">
        <w:rPr>
          <w:rFonts w:ascii="Times New Roman" w:eastAsia="Times New Roman" w:hAnsi="Times New Roman" w:cs="Times New Roman"/>
          <w:sz w:val="24"/>
          <w:szCs w:val="24"/>
        </w:rPr>
        <w:t>Contractului de delegare nr. 14090/08.03.2024 privind serviciul ”Tăiere și toaletare a arborilor periculoși de pe raza municipiului Sfântu Gheorghe</w:t>
      </w:r>
      <w:r w:rsidR="00CB68E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7F49" w:rsidRPr="00CC06BC" w:rsidRDefault="00EF7F49" w:rsidP="0003789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182C" w:rsidRPr="00CC06BC" w:rsidRDefault="000E182C" w:rsidP="0003789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679E" w:rsidRPr="00CC06BC" w:rsidRDefault="0047679E" w:rsidP="0047679E">
      <w:pPr>
        <w:suppressAutoHyphens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94FB8" w:rsidRPr="00CC06BC" w:rsidRDefault="00CB68E1" w:rsidP="004767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Consilier, </w:t>
      </w:r>
      <w:r w:rsidR="0085739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5739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5739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5739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5739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5739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7679E" w:rsidRPr="00CC06BC">
        <w:rPr>
          <w:rFonts w:ascii="Times New Roman" w:eastAsia="Times New Roman" w:hAnsi="Times New Roman" w:cs="Times New Roman"/>
          <w:b/>
          <w:sz w:val="24"/>
          <w:szCs w:val="24"/>
        </w:rPr>
        <w:t>Inspector de specialitate,</w:t>
      </w:r>
    </w:p>
    <w:p w:rsidR="00533509" w:rsidRPr="00CC06BC" w:rsidRDefault="00CB68E1" w:rsidP="004767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  <w:t>Szabó Kinga</w:t>
      </w:r>
      <w:r w:rsidR="0047679E" w:rsidRPr="00CC06BC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 w:rsidR="0047679E" w:rsidRPr="00CC06BC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 w:rsidR="0047679E" w:rsidRPr="00CC06BC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 w:rsidR="0047679E" w:rsidRPr="00CC06BC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 w:rsidR="0047679E" w:rsidRPr="00CC06BC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 w:rsidR="0047679E" w:rsidRPr="00CC06BC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 w:rsidR="00857396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ab/>
      </w:r>
      <w:r w:rsidR="0047679E" w:rsidRPr="00CC06BC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Derzsi Katalin</w:t>
      </w:r>
    </w:p>
    <w:p w:rsidR="0047679E" w:rsidRPr="00CC06BC" w:rsidRDefault="0047679E" w:rsidP="0047679E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79E" w:rsidRDefault="0047679E" w:rsidP="0047679E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0F18" w:rsidRPr="00CC06BC" w:rsidRDefault="00190F18" w:rsidP="0047679E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79E" w:rsidRDefault="00CB68E1" w:rsidP="0047679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t>Director general,</w:t>
      </w:r>
    </w:p>
    <w:p w:rsidR="00CB68E1" w:rsidRPr="00CC06BC" w:rsidRDefault="00CB68E1" w:rsidP="0047679E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CC06BC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író László</w:t>
      </w:r>
    </w:p>
    <w:p w:rsidR="00CB68E1" w:rsidRDefault="00CB68E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EF0E75" w:rsidRPr="00CC06BC" w:rsidRDefault="00EF0E75" w:rsidP="00680B3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Anexa nr.1</w:t>
      </w:r>
      <w:r w:rsidR="00680B31" w:rsidRPr="00CC06BC">
        <w:rPr>
          <w:rFonts w:ascii="Times New Roman" w:eastAsia="Times New Roman" w:hAnsi="Times New Roman" w:cs="Times New Roman"/>
          <w:b/>
          <w:sz w:val="24"/>
          <w:szCs w:val="24"/>
        </w:rPr>
        <w:t xml:space="preserve"> la HCL nr. ______</w:t>
      </w:r>
      <w:r w:rsidR="00157E0C" w:rsidRPr="00CC06BC">
        <w:rPr>
          <w:rFonts w:ascii="Times New Roman" w:eastAsia="Times New Roman" w:hAnsi="Times New Roman" w:cs="Times New Roman"/>
          <w:b/>
          <w:sz w:val="24"/>
          <w:szCs w:val="24"/>
        </w:rPr>
        <w:t>/2025</w:t>
      </w:r>
    </w:p>
    <w:p w:rsidR="008C5E95" w:rsidRPr="00CC06BC" w:rsidRDefault="008C5E95" w:rsidP="0003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E75" w:rsidRPr="00CC06BC" w:rsidRDefault="005355AD" w:rsidP="0003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 ADIȚIONAL NR. 2 din 2025</w:t>
      </w:r>
    </w:p>
    <w:p w:rsidR="00EF0E75" w:rsidRPr="00CC06BC" w:rsidRDefault="00EF0E75" w:rsidP="0003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 xml:space="preserve"> la Contractul de delegare nr. </w:t>
      </w:r>
      <w:r w:rsidR="00225D68" w:rsidRPr="00CC06BC">
        <w:rPr>
          <w:rFonts w:ascii="Times New Roman" w:eastAsia="Times New Roman" w:hAnsi="Times New Roman" w:cs="Times New Roman"/>
          <w:b/>
          <w:sz w:val="24"/>
          <w:szCs w:val="24"/>
        </w:rPr>
        <w:t>14090/08.03.2024</w:t>
      </w:r>
      <w:r w:rsidR="00680B31" w:rsidRPr="00CC06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6BC">
        <w:rPr>
          <w:rFonts w:ascii="Times New Roman" w:hAnsi="Times New Roman" w:cs="Times New Roman"/>
          <w:b/>
          <w:sz w:val="24"/>
          <w:szCs w:val="24"/>
        </w:rPr>
        <w:t>a serviciului</w:t>
      </w:r>
      <w:r w:rsidR="007711BC" w:rsidRPr="00CC06BC">
        <w:rPr>
          <w:rFonts w:ascii="Times New Roman" w:hAnsi="Times New Roman" w:cs="Times New Roman"/>
          <w:b/>
          <w:sz w:val="24"/>
          <w:szCs w:val="24"/>
        </w:rPr>
        <w:t xml:space="preserve"> de</w:t>
      </w: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t>”Tăierea și toaletarea arborilor periculoși de pe raza municipiului Sfântu Gheorghe”</w:t>
      </w:r>
    </w:p>
    <w:p w:rsidR="008C5E95" w:rsidRPr="00CC06BC" w:rsidRDefault="008C5E95" w:rsidP="000378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F0E75" w:rsidRPr="00CC06BC" w:rsidRDefault="00EF0E75" w:rsidP="000378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>1. PĂRȚILE CONTRACTANTE</w:t>
      </w:r>
    </w:p>
    <w:p w:rsidR="00EF0E75" w:rsidRPr="00CC06BC" w:rsidRDefault="00EF0E75" w:rsidP="000378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sz w:val="24"/>
          <w:szCs w:val="24"/>
        </w:rPr>
        <w:t>1.1.</w:t>
      </w:r>
      <w:r w:rsidRPr="00CC06BC">
        <w:rPr>
          <w:rFonts w:ascii="Times New Roman" w:hAnsi="Times New Roman" w:cs="Times New Roman"/>
          <w:b/>
          <w:sz w:val="24"/>
          <w:szCs w:val="24"/>
        </w:rPr>
        <w:t xml:space="preserve"> MUNICIPIUL SFÂNTU GHEORGHE, </w:t>
      </w:r>
      <w:r w:rsidRPr="00CC06BC">
        <w:rPr>
          <w:rFonts w:ascii="Times New Roman" w:hAnsi="Times New Roman" w:cs="Times New Roman"/>
          <w:sz w:val="24"/>
          <w:szCs w:val="24"/>
        </w:rPr>
        <w:t>cu sediul în municipiul Sfântu Gheorghe str. 1 Decembrie 1918, nr. 2, jud. Covasna, CIF 4404605, repreze</w:t>
      </w:r>
      <w:r w:rsidR="00F535D6">
        <w:rPr>
          <w:rFonts w:ascii="Times New Roman" w:hAnsi="Times New Roman" w:cs="Times New Roman"/>
          <w:sz w:val="24"/>
          <w:szCs w:val="24"/>
        </w:rPr>
        <w:t>ntat prin Antal Árpád-András – p</w:t>
      </w:r>
      <w:r w:rsidRPr="00CC06BC">
        <w:rPr>
          <w:rFonts w:ascii="Times New Roman" w:hAnsi="Times New Roman" w:cs="Times New Roman"/>
          <w:sz w:val="24"/>
          <w:szCs w:val="24"/>
        </w:rPr>
        <w:t xml:space="preserve">rimar și  Veress Ildikó – director general, în calitate de </w:t>
      </w:r>
      <w:r w:rsidRPr="00CC06BC">
        <w:rPr>
          <w:rFonts w:ascii="Times New Roman" w:hAnsi="Times New Roman" w:cs="Times New Roman"/>
          <w:b/>
          <w:sz w:val="24"/>
          <w:szCs w:val="24"/>
        </w:rPr>
        <w:t xml:space="preserve">delegatar, </w:t>
      </w:r>
      <w:r w:rsidRPr="00CC06BC">
        <w:rPr>
          <w:rFonts w:ascii="Times New Roman" w:hAnsi="Times New Roman" w:cs="Times New Roman"/>
          <w:sz w:val="24"/>
          <w:szCs w:val="24"/>
        </w:rPr>
        <w:t>pe de o parte</w:t>
      </w:r>
    </w:p>
    <w:p w:rsidR="00EF0E75" w:rsidRPr="00CC06BC" w:rsidRDefault="00EF0E75" w:rsidP="0003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6BC">
        <w:rPr>
          <w:rFonts w:ascii="Times New Roman" w:hAnsi="Times New Roman" w:cs="Times New Roman"/>
          <w:sz w:val="24"/>
          <w:szCs w:val="24"/>
        </w:rPr>
        <w:t>și</w:t>
      </w:r>
    </w:p>
    <w:p w:rsidR="00EF0E75" w:rsidRPr="00CC06BC" w:rsidRDefault="00EF0E75" w:rsidP="0003789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C06BC">
        <w:rPr>
          <w:rFonts w:ascii="Times New Roman" w:hAnsi="Times New Roman" w:cs="Times New Roman"/>
          <w:sz w:val="24"/>
          <w:szCs w:val="24"/>
        </w:rPr>
        <w:t>1.2.</w:t>
      </w:r>
      <w:r w:rsidRPr="00CC06BC">
        <w:rPr>
          <w:rFonts w:ascii="Times New Roman" w:hAnsi="Times New Roman" w:cs="Times New Roman"/>
          <w:b/>
          <w:sz w:val="24"/>
          <w:szCs w:val="24"/>
        </w:rPr>
        <w:t xml:space="preserve"> SEPSI PROTEKT SA,  </w:t>
      </w:r>
      <w:r w:rsidRPr="00CC06BC">
        <w:rPr>
          <w:rFonts w:ascii="Times New Roman" w:hAnsi="Times New Roman" w:cs="Times New Roman"/>
          <w:sz w:val="24"/>
          <w:szCs w:val="24"/>
        </w:rPr>
        <w:t>cu sediul</w:t>
      </w:r>
      <w:r w:rsidRPr="00CC06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6BC">
        <w:rPr>
          <w:rFonts w:ascii="Times New Roman" w:hAnsi="Times New Roman" w:cs="Times New Roman"/>
          <w:sz w:val="24"/>
          <w:szCs w:val="24"/>
        </w:rPr>
        <w:t>în municipiul Sfântu Gheorghe, Bld. Grigore Bălan nr. 1, jud. Covasna, înregistrată la Registrul Comerțului Covasna sub nr. de înregistrare J14/253/2021/, CIF RO 44472200, cont nr. _____________________________, deschis la _________________________, Sfântu Gheorghe reprezentat prin K</w:t>
      </w:r>
      <w:r w:rsidRPr="00CC06BC">
        <w:rPr>
          <w:rFonts w:ascii="Times New Roman" w:hAnsi="Times New Roman" w:cs="Times New Roman"/>
          <w:sz w:val="24"/>
          <w:szCs w:val="24"/>
          <w:lang w:val="hu-HU"/>
        </w:rPr>
        <w:t>ádár Judit</w:t>
      </w:r>
      <w:r w:rsidRPr="00CC06BC">
        <w:rPr>
          <w:rFonts w:ascii="Times New Roman" w:hAnsi="Times New Roman" w:cs="Times New Roman"/>
          <w:sz w:val="24"/>
          <w:szCs w:val="24"/>
        </w:rPr>
        <w:t xml:space="preserve">, director general provizoriu,  în calitate de </w:t>
      </w:r>
      <w:r w:rsidRPr="00CC06BC">
        <w:rPr>
          <w:rFonts w:ascii="Times New Roman" w:hAnsi="Times New Roman" w:cs="Times New Roman"/>
          <w:b/>
          <w:sz w:val="24"/>
          <w:szCs w:val="24"/>
        </w:rPr>
        <w:t xml:space="preserve">delegat, </w:t>
      </w:r>
      <w:r w:rsidRPr="00CC06BC">
        <w:rPr>
          <w:rFonts w:ascii="Times New Roman" w:hAnsi="Times New Roman" w:cs="Times New Roman"/>
          <w:sz w:val="24"/>
          <w:szCs w:val="24"/>
        </w:rPr>
        <w:t>pe de altă parte;</w:t>
      </w:r>
    </w:p>
    <w:p w:rsidR="00EF0E75" w:rsidRPr="00CC06BC" w:rsidRDefault="00EF0E75" w:rsidP="000378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44F" w:rsidRPr="00CC06BC" w:rsidRDefault="00EF0E75" w:rsidP="0003789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C06BC">
        <w:rPr>
          <w:rFonts w:ascii="Times New Roman" w:hAnsi="Times New Roman" w:cs="Times New Roman"/>
          <w:sz w:val="24"/>
          <w:szCs w:val="24"/>
        </w:rPr>
        <w:t>În baza Hotărârii Consiliului Local al Municipiulu</w:t>
      </w:r>
      <w:r w:rsidR="00AC244F" w:rsidRPr="00CC06BC">
        <w:rPr>
          <w:rFonts w:ascii="Times New Roman" w:hAnsi="Times New Roman" w:cs="Times New Roman"/>
          <w:sz w:val="24"/>
          <w:szCs w:val="24"/>
        </w:rPr>
        <w:t>i Sfântu Gheorghe nr. _____/2025</w:t>
      </w:r>
      <w:r w:rsidRPr="00CC06BC">
        <w:rPr>
          <w:rFonts w:ascii="Times New Roman" w:hAnsi="Times New Roman" w:cs="Times New Roman"/>
          <w:sz w:val="24"/>
          <w:szCs w:val="24"/>
        </w:rPr>
        <w:t>, privind m</w:t>
      </w:r>
      <w:r w:rsidR="00680B31" w:rsidRPr="00CC06BC">
        <w:rPr>
          <w:rFonts w:ascii="Times New Roman" w:hAnsi="Times New Roman" w:cs="Times New Roman"/>
          <w:sz w:val="24"/>
          <w:szCs w:val="24"/>
        </w:rPr>
        <w:t xml:space="preserve">odificarea </w:t>
      </w:r>
      <w:r w:rsidR="00F535D6">
        <w:rPr>
          <w:rFonts w:ascii="Times New Roman" w:hAnsi="Times New Roman" w:cs="Times New Roman"/>
          <w:sz w:val="24"/>
          <w:szCs w:val="24"/>
        </w:rPr>
        <w:t>și completarea</w:t>
      </w:r>
      <w:r w:rsidRPr="00CC06BC">
        <w:rPr>
          <w:rFonts w:ascii="Times New Roman" w:hAnsi="Times New Roman" w:cs="Times New Roman"/>
          <w:sz w:val="24"/>
          <w:szCs w:val="24"/>
        </w:rPr>
        <w:t xml:space="preserve"> Contractului de delegare nr.</w:t>
      </w:r>
      <w:r w:rsidR="00680B31" w:rsidRPr="00CC06BC">
        <w:rPr>
          <w:rFonts w:ascii="Times New Roman" w:hAnsi="Times New Roman" w:cs="Times New Roman"/>
          <w:sz w:val="24"/>
          <w:szCs w:val="24"/>
        </w:rPr>
        <w:t xml:space="preserve"> </w:t>
      </w:r>
      <w:r w:rsidR="00F535D6">
        <w:rPr>
          <w:rFonts w:ascii="Times New Roman" w:hAnsi="Times New Roman" w:cs="Times New Roman"/>
          <w:sz w:val="24"/>
          <w:szCs w:val="24"/>
        </w:rPr>
        <w:t xml:space="preserve">14090/2024 privind </w:t>
      </w:r>
      <w:r w:rsidRPr="00CC06BC">
        <w:rPr>
          <w:rFonts w:ascii="Times New Roman" w:hAnsi="Times New Roman" w:cs="Times New Roman"/>
          <w:sz w:val="24"/>
          <w:szCs w:val="24"/>
        </w:rPr>
        <w:t>serviciul</w:t>
      </w:r>
      <w:r w:rsidR="00E732EF" w:rsidRPr="00CC06BC">
        <w:rPr>
          <w:rFonts w:ascii="Times New Roman" w:hAnsi="Times New Roman" w:cs="Times New Roman"/>
          <w:sz w:val="24"/>
          <w:szCs w:val="24"/>
        </w:rPr>
        <w:t xml:space="preserve"> de</w:t>
      </w:r>
      <w:r w:rsidRPr="00CC06BC">
        <w:rPr>
          <w:rFonts w:ascii="Times New Roman" w:hAnsi="Times New Roman" w:cs="Times New Roman"/>
          <w:sz w:val="24"/>
          <w:szCs w:val="24"/>
        </w:rPr>
        <w:t xml:space="preserve"> ”Tăiere și toaletare a arborilor periculoși de pe raza municipiului Sfântu Gheor</w:t>
      </w:r>
      <w:r w:rsidR="00680B31" w:rsidRPr="00CC06BC">
        <w:rPr>
          <w:rFonts w:ascii="Times New Roman" w:hAnsi="Times New Roman" w:cs="Times New Roman"/>
          <w:sz w:val="24"/>
          <w:szCs w:val="24"/>
        </w:rPr>
        <w:t>ghe“</w:t>
      </w:r>
      <w:r w:rsidR="00AC244F" w:rsidRPr="00CC06BC">
        <w:rPr>
          <w:rFonts w:ascii="Times New Roman" w:hAnsi="Times New Roman" w:cs="Times New Roman"/>
          <w:sz w:val="24"/>
          <w:szCs w:val="24"/>
        </w:rPr>
        <w:t>,</w:t>
      </w:r>
    </w:p>
    <w:p w:rsidR="00EF0E75" w:rsidRPr="00CC06BC" w:rsidRDefault="00EF0E75" w:rsidP="0003789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C06BC">
        <w:rPr>
          <w:rFonts w:ascii="Times New Roman" w:hAnsi="Times New Roman" w:cs="Times New Roman"/>
          <w:sz w:val="24"/>
          <w:szCs w:val="24"/>
        </w:rPr>
        <w:t>părțile au convenit de comun acord încheie</w:t>
      </w:r>
      <w:r w:rsidR="00F421AD" w:rsidRPr="00CC06BC">
        <w:rPr>
          <w:rFonts w:ascii="Times New Roman" w:hAnsi="Times New Roman" w:cs="Times New Roman"/>
          <w:sz w:val="24"/>
          <w:szCs w:val="24"/>
        </w:rPr>
        <w:t>rea prezentului act adițional, conform următoarelor</w:t>
      </w:r>
      <w:r w:rsidRPr="00CC06BC">
        <w:rPr>
          <w:rFonts w:ascii="Times New Roman" w:hAnsi="Times New Roman" w:cs="Times New Roman"/>
          <w:sz w:val="24"/>
          <w:szCs w:val="24"/>
        </w:rPr>
        <w:t>:</w:t>
      </w:r>
    </w:p>
    <w:p w:rsidR="00483230" w:rsidRPr="00CC06BC" w:rsidRDefault="00483230" w:rsidP="000378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768A" w:rsidRDefault="0047464A" w:rsidP="0047464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C5E95">
        <w:rPr>
          <w:rFonts w:ascii="Times New Roman" w:hAnsi="Times New Roman" w:cs="Times New Roman"/>
          <w:b/>
          <w:sz w:val="24"/>
          <w:szCs w:val="24"/>
        </w:rPr>
        <w:t>ART</w:t>
      </w:r>
      <w:r w:rsidR="00EF0E75" w:rsidRPr="00CC06BC">
        <w:rPr>
          <w:rFonts w:ascii="Times New Roman" w:hAnsi="Times New Roman" w:cs="Times New Roman"/>
          <w:b/>
          <w:sz w:val="24"/>
          <w:szCs w:val="24"/>
        </w:rPr>
        <w:t>. 1</w:t>
      </w:r>
      <w:r w:rsidR="00C0768A">
        <w:rPr>
          <w:rFonts w:ascii="Times New Roman" w:hAnsi="Times New Roman" w:cs="Times New Roman"/>
          <w:sz w:val="24"/>
          <w:szCs w:val="24"/>
        </w:rPr>
        <w:t>. C</w:t>
      </w:r>
      <w:r w:rsidR="00C0768A" w:rsidRPr="00CC06BC">
        <w:rPr>
          <w:rFonts w:ascii="Times New Roman" w:hAnsi="Times New Roman" w:cs="Times New Roman"/>
          <w:sz w:val="24"/>
          <w:szCs w:val="24"/>
        </w:rPr>
        <w:t xml:space="preserve">aietul de sarcini, anexa nr. 1 la Contract </w:t>
      </w:r>
      <w:r w:rsidR="00C0768A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de delegare nr. 14090/08.03.2024 </w:t>
      </w:r>
      <w:r w:rsidR="00C0768A" w:rsidRPr="00CC06BC">
        <w:rPr>
          <w:rFonts w:ascii="Times New Roman" w:hAnsi="Times New Roman" w:cs="Times New Roman"/>
          <w:sz w:val="24"/>
          <w:szCs w:val="24"/>
        </w:rPr>
        <w:t>se modifică</w:t>
      </w:r>
      <w:r w:rsidR="00442DC8">
        <w:rPr>
          <w:rFonts w:ascii="Times New Roman" w:hAnsi="Times New Roman" w:cs="Times New Roman"/>
          <w:sz w:val="24"/>
          <w:szCs w:val="24"/>
        </w:rPr>
        <w:t xml:space="preserve"> după cum urmează</w:t>
      </w:r>
      <w:r w:rsidR="00C0768A" w:rsidRPr="00CC06BC">
        <w:rPr>
          <w:rFonts w:ascii="Times New Roman" w:hAnsi="Times New Roman" w:cs="Times New Roman"/>
          <w:sz w:val="24"/>
          <w:szCs w:val="24"/>
        </w:rPr>
        <w:t>:</w:t>
      </w:r>
    </w:p>
    <w:p w:rsidR="009D0875" w:rsidRDefault="0047464A" w:rsidP="00C0768A">
      <w:pPr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B294F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442DC8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Artcolulul</w:t>
      </w:r>
      <w:r w:rsidR="00442DC8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9.9</w:t>
      </w:r>
      <w:r w:rsidR="00442DC8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442DC8">
        <w:rPr>
          <w:rFonts w:ascii="Times New Roman" w:hAnsi="Times New Roman" w:cs="Times New Roman"/>
          <w:sz w:val="24"/>
          <w:szCs w:val="24"/>
        </w:rPr>
        <w:t>va avea următorul cuprins</w:t>
      </w:r>
      <w:r w:rsidR="009D087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:</w:t>
      </w:r>
    </w:p>
    <w:p w:rsidR="00016589" w:rsidRPr="00C0768A" w:rsidRDefault="009D0875" w:rsidP="00C076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ab/>
      </w:r>
      <w:r w:rsidR="00F421AD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”</w:t>
      </w:r>
      <w:r w:rsidR="00442DC8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Art. </w:t>
      </w:r>
      <w:r w:rsidR="00EB7D29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9.9</w:t>
      </w:r>
      <w:r w:rsidR="00F421AD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Spațiul de depozitare a materialului lemnos în care </w:t>
      </w:r>
      <w:r w:rsidR="00AC244F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se </w:t>
      </w:r>
      <w:r w:rsidR="00F421AD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depozitează/ prelucrează/ sortează materialele lemnoase</w:t>
      </w:r>
      <w:r w:rsidR="00EF7F49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rezultate în urma tăierii și toaletării arborilor</w:t>
      </w:r>
      <w:r w:rsidR="00F421AD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se si</w:t>
      </w:r>
      <w:r w:rsidR="007D6CDF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tuează în municipiul Sfântu Gheo</w:t>
      </w:r>
      <w:r w:rsidR="00F421AD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r</w:t>
      </w:r>
      <w:r w:rsidR="00E732EF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g</w:t>
      </w:r>
      <w:r w:rsidR="00AC244F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he, satul Coșeni, nr. 118, imobil dat în administrarea delegatului </w:t>
      </w:r>
      <w:r w:rsidR="00016589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”</w:t>
      </w:r>
    </w:p>
    <w:p w:rsidR="009D0875" w:rsidRDefault="0047464A" w:rsidP="003C554B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  <w:tab/>
      </w:r>
      <w:r w:rsidR="004B294F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II. </w:t>
      </w:r>
      <w:r w:rsidR="00442DC8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Artcolulul 12.2</w:t>
      </w:r>
      <w:r w:rsidR="00442DC8" w:rsidRPr="00442DC8">
        <w:rPr>
          <w:rFonts w:ascii="Times New Roman" w:hAnsi="Times New Roman" w:cs="Times New Roman"/>
          <w:sz w:val="24"/>
          <w:szCs w:val="24"/>
        </w:rPr>
        <w:t xml:space="preserve"> </w:t>
      </w:r>
      <w:r w:rsidR="00442DC8">
        <w:rPr>
          <w:rFonts w:ascii="Times New Roman" w:hAnsi="Times New Roman" w:cs="Times New Roman"/>
          <w:sz w:val="24"/>
          <w:szCs w:val="24"/>
        </w:rPr>
        <w:t>va avea următorul cuprins</w:t>
      </w:r>
      <w:r w:rsidR="009D087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:</w:t>
      </w:r>
    </w:p>
    <w:p w:rsidR="001873E7" w:rsidRPr="00C0768A" w:rsidRDefault="009D0875" w:rsidP="003C554B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ab/>
      </w:r>
      <w:r w:rsidR="001873E7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”</w:t>
      </w:r>
      <w:r w:rsidR="00680B31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Art. 12.2</w:t>
      </w:r>
      <w:r w:rsidR="001873E7" w:rsidRPr="00CC06B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1873E7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Recepția serviciului de Tăiere și toaletare arbori periculoși de pe raza municipiului Sfântu Gheorghe se face pe tipuri de operațiuni la sfârșitul fiecărei luni calendaristice </w:t>
      </w:r>
      <w:r w:rsidR="00D44259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de </w:t>
      </w:r>
      <w:r w:rsidR="001873E7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către reprezentanții </w:t>
      </w:r>
      <w:r w:rsidR="00D44259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delegatarului</w:t>
      </w:r>
      <w:r w:rsidR="001873E7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prin Compartimentul de Administrare și Pășuni și cei ai </w:t>
      </w:r>
      <w:r w:rsidR="00D44259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delegatului</w:t>
      </w:r>
      <w:r w:rsidR="001873E7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, încheiându-se în acest sens proces verbal de recepție lunară pentru operațiunile efectuate și proces verbal de predare – primire a materialului lemnos la depozitul </w:t>
      </w:r>
      <w:r w:rsidR="00D44259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situat în satul Coșeni, nr.</w:t>
      </w:r>
      <w:r w:rsidR="006E0C9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="00D44259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118, delegatul asigurân</w:t>
      </w:r>
      <w:r w:rsidR="000B1918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d</w:t>
      </w:r>
      <w:r w:rsidR="00D44259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paza acestuia.”</w:t>
      </w:r>
    </w:p>
    <w:p w:rsidR="00C0768A" w:rsidRDefault="008C5E95" w:rsidP="0047464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ART</w:t>
      </w:r>
      <w:r w:rsidR="00AC244F" w:rsidRPr="00CC06BC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.</w:t>
      </w:r>
      <w:r w:rsidR="0047464A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  <w:r w:rsidR="00AC244F" w:rsidRPr="00CC06BC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2.</w:t>
      </w:r>
      <w:r w:rsidR="00AC244F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–</w:t>
      </w:r>
      <w:r w:rsidR="00C0768A" w:rsidRPr="00C0768A">
        <w:rPr>
          <w:rFonts w:ascii="Times New Roman" w:hAnsi="Times New Roman" w:cs="Times New Roman"/>
          <w:sz w:val="24"/>
          <w:szCs w:val="24"/>
        </w:rPr>
        <w:t xml:space="preserve"> </w:t>
      </w:r>
      <w:r w:rsidR="00C0768A" w:rsidRPr="00CC06BC">
        <w:rPr>
          <w:rFonts w:ascii="Times New Roman" w:hAnsi="Times New Roman" w:cs="Times New Roman"/>
          <w:sz w:val="24"/>
          <w:szCs w:val="24"/>
        </w:rPr>
        <w:t>Contract</w:t>
      </w:r>
      <w:r w:rsidR="00C0768A">
        <w:rPr>
          <w:rFonts w:ascii="Times New Roman" w:hAnsi="Times New Roman" w:cs="Times New Roman"/>
          <w:sz w:val="24"/>
          <w:szCs w:val="24"/>
        </w:rPr>
        <w:t>ul</w:t>
      </w:r>
      <w:r w:rsidR="00C0768A" w:rsidRPr="00CC06BC">
        <w:rPr>
          <w:rFonts w:ascii="Times New Roman" w:hAnsi="Times New Roman" w:cs="Times New Roman"/>
          <w:sz w:val="24"/>
          <w:szCs w:val="24"/>
        </w:rPr>
        <w:t xml:space="preserve"> </w:t>
      </w:r>
      <w:r w:rsidR="00C0768A" w:rsidRPr="00CC06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de delegare nr. 14090/08.03.2024 </w:t>
      </w:r>
      <w:r w:rsidR="00C0768A" w:rsidRPr="00CC06BC">
        <w:rPr>
          <w:rFonts w:ascii="Times New Roman" w:hAnsi="Times New Roman" w:cs="Times New Roman"/>
          <w:sz w:val="24"/>
          <w:szCs w:val="24"/>
        </w:rPr>
        <w:t>se modifică</w:t>
      </w:r>
      <w:r w:rsidR="00C0768A">
        <w:rPr>
          <w:rFonts w:ascii="Times New Roman" w:hAnsi="Times New Roman" w:cs="Times New Roman"/>
          <w:sz w:val="24"/>
          <w:szCs w:val="24"/>
        </w:rPr>
        <w:t>, după cum urmează:</w:t>
      </w:r>
    </w:p>
    <w:p w:rsidR="00AC244F" w:rsidRPr="00CC06BC" w:rsidRDefault="004B294F" w:rsidP="006E0C9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I.</w:t>
      </w:r>
      <w:r w:rsidR="00A83202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La art.</w:t>
      </w:r>
      <w:r w:rsidR="006E0C9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="00A83202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7</w:t>
      </w:r>
      <w:r w:rsidR="009D442E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="00A83202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”</w:t>
      </w:r>
      <w:r w:rsidR="00A83202" w:rsidRPr="00CC06BC">
        <w:rPr>
          <w:rFonts w:ascii="Times New Roman" w:hAnsi="Times New Roman" w:cs="Times New Roman"/>
          <w:bCs/>
          <w:sz w:val="24"/>
          <w:szCs w:val="24"/>
        </w:rPr>
        <w:t>Drepturile și obligațiile delegatarului/achizitor”</w:t>
      </w:r>
      <w:r w:rsidR="00C5104F" w:rsidRPr="00CC06BC">
        <w:rPr>
          <w:rFonts w:ascii="Times New Roman" w:hAnsi="Times New Roman" w:cs="Times New Roman"/>
          <w:bCs/>
          <w:sz w:val="24"/>
          <w:szCs w:val="24"/>
        </w:rPr>
        <w:t xml:space="preserve"> se introduce pun</w:t>
      </w:r>
      <w:r w:rsidR="00A83202" w:rsidRPr="00CC06BC">
        <w:rPr>
          <w:rFonts w:ascii="Times New Roman" w:hAnsi="Times New Roman" w:cs="Times New Roman"/>
          <w:bCs/>
          <w:sz w:val="24"/>
          <w:szCs w:val="24"/>
        </w:rPr>
        <w:t>ctul 7.5, cu următorul conținut:</w:t>
      </w:r>
    </w:p>
    <w:p w:rsidR="00C5104F" w:rsidRPr="00CC06BC" w:rsidRDefault="0047464A" w:rsidP="00680B31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A83202" w:rsidRPr="006E0C94">
        <w:rPr>
          <w:rFonts w:ascii="Times New Roman" w:hAnsi="Times New Roman" w:cs="Times New Roman"/>
          <w:bCs/>
          <w:sz w:val="24"/>
          <w:szCs w:val="24"/>
        </w:rPr>
        <w:t>”</w:t>
      </w:r>
      <w:r w:rsidR="00C5104F" w:rsidRPr="006E0C94">
        <w:rPr>
          <w:rFonts w:ascii="Times New Roman" w:hAnsi="Times New Roman" w:cs="Times New Roman"/>
          <w:bCs/>
          <w:sz w:val="24"/>
          <w:szCs w:val="24"/>
        </w:rPr>
        <w:t>7.5.</w:t>
      </w:r>
      <w:r w:rsidR="00C5104F" w:rsidRPr="00CC06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104F" w:rsidRPr="00CC06BC">
        <w:rPr>
          <w:rFonts w:ascii="Times New Roman" w:hAnsi="Times New Roman" w:cs="Times New Roman"/>
          <w:sz w:val="24"/>
          <w:szCs w:val="24"/>
        </w:rPr>
        <w:t>Delegatarul</w:t>
      </w:r>
      <w:r w:rsidR="00C5104F" w:rsidRPr="00CC06B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C5104F" w:rsidRPr="00CC06BC">
        <w:rPr>
          <w:rFonts w:ascii="Times New Roman" w:hAnsi="Times New Roman" w:cs="Times New Roman"/>
          <w:sz w:val="24"/>
          <w:szCs w:val="24"/>
        </w:rPr>
        <w:t>Achizitor pu</w:t>
      </w:r>
      <w:r w:rsidR="00A83202" w:rsidRPr="00CC06BC">
        <w:rPr>
          <w:rFonts w:ascii="Times New Roman" w:hAnsi="Times New Roman" w:cs="Times New Roman"/>
          <w:sz w:val="24"/>
          <w:szCs w:val="24"/>
        </w:rPr>
        <w:t>ne la dispoziția Delegatului/P</w:t>
      </w:r>
      <w:r w:rsidR="00C5104F" w:rsidRPr="00CC06BC">
        <w:rPr>
          <w:rFonts w:ascii="Times New Roman" w:hAnsi="Times New Roman" w:cs="Times New Roman"/>
          <w:sz w:val="24"/>
          <w:szCs w:val="24"/>
        </w:rPr>
        <w:t>restator</w:t>
      </w:r>
      <w:r w:rsidR="00A83202" w:rsidRPr="00CC06BC">
        <w:rPr>
          <w:rFonts w:ascii="Times New Roman" w:hAnsi="Times New Roman" w:cs="Times New Roman"/>
          <w:sz w:val="24"/>
          <w:szCs w:val="24"/>
        </w:rPr>
        <w:t>ului</w:t>
      </w:r>
      <w:r w:rsidR="00C5104F" w:rsidRPr="00CC06BC">
        <w:rPr>
          <w:rFonts w:ascii="Times New Roman" w:hAnsi="Times New Roman" w:cs="Times New Roman"/>
          <w:sz w:val="24"/>
          <w:szCs w:val="24"/>
        </w:rPr>
        <w:t xml:space="preserve"> </w:t>
      </w:r>
      <w:r w:rsidR="000578C1" w:rsidRPr="00CC06BC">
        <w:rPr>
          <w:rFonts w:ascii="Times New Roman" w:hAnsi="Times New Roman" w:cs="Times New Roman"/>
          <w:sz w:val="24"/>
          <w:szCs w:val="24"/>
        </w:rPr>
        <w:t>imobilul situat în satul Coșeni, nr. 118, înscris în CF nr.</w:t>
      </w:r>
      <w:r w:rsidR="00442DC8">
        <w:rPr>
          <w:rFonts w:ascii="Times New Roman" w:hAnsi="Times New Roman" w:cs="Times New Roman"/>
          <w:sz w:val="24"/>
          <w:szCs w:val="24"/>
        </w:rPr>
        <w:t xml:space="preserve"> </w:t>
      </w:r>
      <w:r w:rsidR="000578C1" w:rsidRPr="00CC06BC">
        <w:rPr>
          <w:rFonts w:ascii="Times New Roman" w:hAnsi="Times New Roman" w:cs="Times New Roman"/>
          <w:sz w:val="24"/>
          <w:szCs w:val="24"/>
        </w:rPr>
        <w:t xml:space="preserve">26025, în </w:t>
      </w:r>
      <w:r w:rsidR="00A83202" w:rsidRPr="00CC06BC">
        <w:rPr>
          <w:rFonts w:ascii="Times New Roman" w:hAnsi="Times New Roman" w:cs="Times New Roman"/>
          <w:sz w:val="24"/>
          <w:szCs w:val="24"/>
        </w:rPr>
        <w:t>scopul</w:t>
      </w:r>
      <w:r w:rsidR="000578C1" w:rsidRPr="00CC06BC">
        <w:rPr>
          <w:rFonts w:ascii="Times New Roman" w:hAnsi="Times New Roman" w:cs="Times New Roman"/>
          <w:sz w:val="24"/>
          <w:szCs w:val="24"/>
        </w:rPr>
        <w:t xml:space="preserve"> depozitării mater</w:t>
      </w:r>
      <w:r w:rsidR="00A83202" w:rsidRPr="00CC06BC">
        <w:rPr>
          <w:rFonts w:ascii="Times New Roman" w:hAnsi="Times New Roman" w:cs="Times New Roman"/>
          <w:sz w:val="24"/>
          <w:szCs w:val="24"/>
        </w:rPr>
        <w:t xml:space="preserve">ilalului lemnos </w:t>
      </w:r>
      <w:r w:rsidR="000578C1" w:rsidRPr="00CC06BC">
        <w:rPr>
          <w:rFonts w:ascii="Times New Roman" w:hAnsi="Times New Roman" w:cs="Times New Roman"/>
          <w:sz w:val="24"/>
          <w:szCs w:val="24"/>
        </w:rPr>
        <w:t>rezultat din tăierea ș</w:t>
      </w:r>
      <w:r w:rsidR="00A83202" w:rsidRPr="00CC06BC">
        <w:rPr>
          <w:rFonts w:ascii="Times New Roman" w:hAnsi="Times New Roman" w:cs="Times New Roman"/>
          <w:sz w:val="24"/>
          <w:szCs w:val="24"/>
        </w:rPr>
        <w:t>i toaletarea arborilor periculoș</w:t>
      </w:r>
      <w:r w:rsidR="000578C1" w:rsidRPr="00CC06BC">
        <w:rPr>
          <w:rFonts w:ascii="Times New Roman" w:hAnsi="Times New Roman" w:cs="Times New Roman"/>
          <w:sz w:val="24"/>
          <w:szCs w:val="24"/>
        </w:rPr>
        <w:t xml:space="preserve">i, precum și </w:t>
      </w:r>
      <w:r w:rsidR="00A83202" w:rsidRPr="00CC06BC">
        <w:rPr>
          <w:rFonts w:ascii="Times New Roman" w:hAnsi="Times New Roman" w:cs="Times New Roman"/>
          <w:sz w:val="24"/>
          <w:szCs w:val="24"/>
        </w:rPr>
        <w:t xml:space="preserve">pentru </w:t>
      </w:r>
      <w:r w:rsidR="000578C1" w:rsidRPr="00CC06BC">
        <w:rPr>
          <w:rFonts w:ascii="Times New Roman" w:hAnsi="Times New Roman" w:cs="Times New Roman"/>
          <w:sz w:val="24"/>
          <w:szCs w:val="24"/>
        </w:rPr>
        <w:t>asigurarea pazei ace</w:t>
      </w:r>
      <w:r w:rsidR="00A83202" w:rsidRPr="00CC06BC">
        <w:rPr>
          <w:rFonts w:ascii="Times New Roman" w:hAnsi="Times New Roman" w:cs="Times New Roman"/>
          <w:sz w:val="24"/>
          <w:szCs w:val="24"/>
        </w:rPr>
        <w:t>stuia</w:t>
      </w:r>
      <w:r w:rsidR="000578C1" w:rsidRPr="00CC06BC">
        <w:rPr>
          <w:rFonts w:ascii="Times New Roman" w:hAnsi="Times New Roman" w:cs="Times New Roman"/>
          <w:sz w:val="24"/>
          <w:szCs w:val="24"/>
        </w:rPr>
        <w:t>.</w:t>
      </w:r>
      <w:r w:rsidR="00A83202" w:rsidRPr="00CC06BC">
        <w:rPr>
          <w:rFonts w:ascii="Times New Roman" w:hAnsi="Times New Roman" w:cs="Times New Roman"/>
          <w:sz w:val="24"/>
          <w:szCs w:val="24"/>
        </w:rPr>
        <w:t>”</w:t>
      </w:r>
    </w:p>
    <w:p w:rsidR="007D6CDF" w:rsidRPr="00CC06BC" w:rsidRDefault="0047464A" w:rsidP="007D6CDF">
      <w:pPr>
        <w:pStyle w:val="Default"/>
        <w:ind w:firstLine="426"/>
        <w:rPr>
          <w:color w:val="auto"/>
        </w:rPr>
      </w:pPr>
      <w:r>
        <w:rPr>
          <w:b/>
          <w:color w:val="auto"/>
        </w:rPr>
        <w:tab/>
      </w:r>
      <w:r w:rsidR="004B294F">
        <w:rPr>
          <w:b/>
          <w:color w:val="auto"/>
        </w:rPr>
        <w:t>II.</w:t>
      </w:r>
      <w:r w:rsidR="007D6CDF" w:rsidRPr="00CC06BC">
        <w:rPr>
          <w:color w:val="auto"/>
        </w:rPr>
        <w:t xml:space="preserve"> La art. 18. </w:t>
      </w:r>
      <w:r w:rsidR="00C0768A">
        <w:rPr>
          <w:color w:val="auto"/>
        </w:rPr>
        <w:t>”</w:t>
      </w:r>
      <w:r w:rsidR="007D6CDF" w:rsidRPr="00CC06BC">
        <w:rPr>
          <w:color w:val="auto"/>
        </w:rPr>
        <w:t>Documentele contractului</w:t>
      </w:r>
      <w:r w:rsidR="00C0768A">
        <w:rPr>
          <w:color w:val="auto"/>
        </w:rPr>
        <w:t>”</w:t>
      </w:r>
      <w:r w:rsidR="007D6CDF" w:rsidRPr="00CC06BC">
        <w:rPr>
          <w:color w:val="auto"/>
        </w:rPr>
        <w:t xml:space="preserve">, se introduce </w:t>
      </w:r>
      <w:r w:rsidR="00C0768A">
        <w:rPr>
          <w:color w:val="auto"/>
        </w:rPr>
        <w:t>puncul 5</w:t>
      </w:r>
      <w:r w:rsidR="00170520" w:rsidRPr="00170520">
        <w:rPr>
          <w:bCs/>
        </w:rPr>
        <w:t xml:space="preserve"> </w:t>
      </w:r>
      <w:r w:rsidR="00170520" w:rsidRPr="00CC06BC">
        <w:rPr>
          <w:bCs/>
        </w:rPr>
        <w:t>cu următorul conținut</w:t>
      </w:r>
      <w:r w:rsidR="007D6CDF" w:rsidRPr="00CC06BC">
        <w:rPr>
          <w:color w:val="auto"/>
        </w:rPr>
        <w:t>:</w:t>
      </w:r>
    </w:p>
    <w:p w:rsidR="007D6CDF" w:rsidRPr="00CC06BC" w:rsidRDefault="0047464A" w:rsidP="007D6CDF">
      <w:pPr>
        <w:pStyle w:val="Default"/>
        <w:ind w:firstLine="426"/>
        <w:rPr>
          <w:color w:val="auto"/>
        </w:rPr>
      </w:pPr>
      <w:r>
        <w:rPr>
          <w:color w:val="auto"/>
        </w:rPr>
        <w:tab/>
      </w:r>
      <w:r w:rsidR="00C0768A">
        <w:rPr>
          <w:color w:val="auto"/>
        </w:rPr>
        <w:t>”5</w:t>
      </w:r>
      <w:r w:rsidR="007D6CDF" w:rsidRPr="00CC06BC">
        <w:rPr>
          <w:color w:val="auto"/>
        </w:rPr>
        <w:t>. Lista bunurilor date în administrare</w:t>
      </w:r>
      <w:r w:rsidR="00442DC8">
        <w:rPr>
          <w:color w:val="auto"/>
        </w:rPr>
        <w:t xml:space="preserve"> Delegatului</w:t>
      </w:r>
      <w:r w:rsidR="00046740" w:rsidRPr="00CC06BC">
        <w:rPr>
          <w:color w:val="auto"/>
        </w:rPr>
        <w:t xml:space="preserve">, anexa </w:t>
      </w:r>
      <w:r w:rsidR="00C0768A">
        <w:rPr>
          <w:color w:val="auto"/>
        </w:rPr>
        <w:t xml:space="preserve"> nr. </w:t>
      </w:r>
      <w:r w:rsidR="00046740" w:rsidRPr="00CC06BC">
        <w:rPr>
          <w:color w:val="auto"/>
        </w:rPr>
        <w:t>5</w:t>
      </w:r>
      <w:r w:rsidR="00C0768A">
        <w:rPr>
          <w:color w:val="auto"/>
        </w:rPr>
        <w:t>”</w:t>
      </w:r>
      <w:r w:rsidR="00046740" w:rsidRPr="00CC06BC">
        <w:rPr>
          <w:color w:val="auto"/>
        </w:rPr>
        <w:t>, anexa nr. 1 la prezentul act adițional din care face parte integrantă</w:t>
      </w:r>
      <w:r w:rsidR="00C0768A">
        <w:rPr>
          <w:color w:val="auto"/>
        </w:rPr>
        <w:t>”</w:t>
      </w:r>
      <w:r w:rsidR="00046740" w:rsidRPr="00CC06BC">
        <w:rPr>
          <w:color w:val="auto"/>
        </w:rPr>
        <w:t>.</w:t>
      </w:r>
    </w:p>
    <w:p w:rsidR="00FA0A40" w:rsidRPr="00CC06BC" w:rsidRDefault="008C5E95" w:rsidP="000467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lastRenderedPageBreak/>
        <w:t>ART</w:t>
      </w:r>
      <w:r w:rsidR="0047464A" w:rsidRPr="00CC06BC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.</w:t>
      </w:r>
      <w:r w:rsidR="0047464A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 xml:space="preserve"> 3</w:t>
      </w:r>
      <w:r w:rsidR="0047464A" w:rsidRPr="00CC06BC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.</w:t>
      </w:r>
      <w:r w:rsidR="0047464A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–</w:t>
      </w:r>
      <w:r w:rsidR="004746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6740" w:rsidRPr="00CC06BC">
        <w:rPr>
          <w:rFonts w:ascii="Times New Roman" w:hAnsi="Times New Roman" w:cs="Times New Roman"/>
          <w:sz w:val="24"/>
          <w:szCs w:val="24"/>
        </w:rPr>
        <w:t>Bunurile d</w:t>
      </w:r>
      <w:r w:rsidR="00442DC8">
        <w:rPr>
          <w:rFonts w:ascii="Times New Roman" w:hAnsi="Times New Roman" w:cs="Times New Roman"/>
          <w:sz w:val="24"/>
          <w:szCs w:val="24"/>
        </w:rPr>
        <w:t>ate în administrare Delegatului</w:t>
      </w:r>
      <w:r w:rsidR="00046740" w:rsidRPr="00CC06BC">
        <w:rPr>
          <w:rFonts w:ascii="Times New Roman" w:hAnsi="Times New Roman" w:cs="Times New Roman"/>
          <w:sz w:val="24"/>
          <w:szCs w:val="24"/>
        </w:rPr>
        <w:t xml:space="preserve"> sunt evidențiate în modelul Procesului-verbal de predare-primire, anexa nr.</w:t>
      </w:r>
      <w:r w:rsidR="0047464A">
        <w:rPr>
          <w:rFonts w:ascii="Times New Roman" w:hAnsi="Times New Roman" w:cs="Times New Roman"/>
          <w:sz w:val="24"/>
          <w:szCs w:val="24"/>
        </w:rPr>
        <w:t xml:space="preserve"> </w:t>
      </w:r>
      <w:r w:rsidR="00046740" w:rsidRPr="00CC06BC">
        <w:rPr>
          <w:rFonts w:ascii="Times New Roman" w:hAnsi="Times New Roman" w:cs="Times New Roman"/>
          <w:sz w:val="24"/>
          <w:szCs w:val="24"/>
        </w:rPr>
        <w:t>2 la prezentul act adițional din care face parte integrantă.</w:t>
      </w:r>
    </w:p>
    <w:p w:rsidR="00EF0E75" w:rsidRPr="00CC06BC" w:rsidRDefault="008C5E95" w:rsidP="008C5E95">
      <w:pPr>
        <w:pStyle w:val="NormalWeb"/>
        <w:spacing w:before="0" w:beforeAutospacing="0" w:after="0" w:afterAutospacing="0"/>
        <w:ind w:firstLine="426"/>
        <w:jc w:val="both"/>
        <w:rPr>
          <w:rFonts w:eastAsiaTheme="minorHAnsi"/>
          <w:lang w:val="ro-RO" w:eastAsia="en-US"/>
        </w:rPr>
      </w:pPr>
      <w:r>
        <w:rPr>
          <w:rFonts w:eastAsiaTheme="minorHAnsi"/>
          <w:b/>
          <w:lang w:val="ro-RO" w:eastAsia="en-US"/>
        </w:rPr>
        <w:t>ART</w:t>
      </w:r>
      <w:r w:rsidR="00EF0E75" w:rsidRPr="00CC06BC">
        <w:rPr>
          <w:rFonts w:eastAsiaTheme="minorHAnsi"/>
          <w:b/>
          <w:lang w:val="ro-RO" w:eastAsia="en-US"/>
        </w:rPr>
        <w:t>.</w:t>
      </w:r>
      <w:r>
        <w:rPr>
          <w:rFonts w:eastAsiaTheme="minorHAnsi"/>
          <w:b/>
          <w:lang w:val="ro-RO" w:eastAsia="en-US"/>
        </w:rPr>
        <w:t xml:space="preserve"> 4</w:t>
      </w:r>
      <w:r w:rsidR="00EF0E75" w:rsidRPr="00CC06BC">
        <w:rPr>
          <w:rFonts w:eastAsiaTheme="minorHAnsi"/>
          <w:lang w:val="ro-RO" w:eastAsia="en-US"/>
        </w:rPr>
        <w:t>. – Celelalte clauze rămân neschimbate și își produc efectele juridice.</w:t>
      </w:r>
    </w:p>
    <w:p w:rsidR="00EF0E75" w:rsidRPr="00CC06BC" w:rsidRDefault="00EF0E75" w:rsidP="00037893">
      <w:pPr>
        <w:pStyle w:val="NormalWeb"/>
        <w:spacing w:before="0" w:beforeAutospacing="0" w:after="0" w:afterAutospacing="0"/>
        <w:ind w:firstLine="539"/>
        <w:jc w:val="both"/>
        <w:rPr>
          <w:rFonts w:eastAsiaTheme="minorHAnsi"/>
          <w:lang w:val="ro-RO" w:eastAsia="en-US"/>
        </w:rPr>
      </w:pPr>
    </w:p>
    <w:p w:rsidR="00091F61" w:rsidRPr="00CC06BC" w:rsidRDefault="00091F61" w:rsidP="00037893">
      <w:pPr>
        <w:pStyle w:val="NormalWeb"/>
        <w:spacing w:before="0" w:beforeAutospacing="0" w:after="0" w:afterAutospacing="0"/>
        <w:ind w:firstLine="539"/>
        <w:jc w:val="both"/>
        <w:rPr>
          <w:rFonts w:eastAsiaTheme="minorHAnsi"/>
          <w:lang w:val="ro-RO" w:eastAsia="en-US"/>
        </w:rPr>
      </w:pPr>
    </w:p>
    <w:p w:rsidR="00EF0E75" w:rsidRPr="00CC06BC" w:rsidRDefault="00EF0E75" w:rsidP="00037893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C06BC">
        <w:rPr>
          <w:rFonts w:ascii="Times New Roman" w:hAnsi="Times New Roman" w:cs="Times New Roman"/>
          <w:sz w:val="24"/>
          <w:szCs w:val="24"/>
        </w:rPr>
        <w:t>Prezentul act adițional s-</w:t>
      </w:r>
      <w:r w:rsidR="00D541FD" w:rsidRPr="00CC06BC">
        <w:rPr>
          <w:rFonts w:ascii="Times New Roman" w:hAnsi="Times New Roman" w:cs="Times New Roman"/>
          <w:sz w:val="24"/>
          <w:szCs w:val="24"/>
        </w:rPr>
        <w:t>a încheiat astăzi ________</w:t>
      </w:r>
      <w:r w:rsidRPr="00CC06BC">
        <w:rPr>
          <w:rFonts w:ascii="Times New Roman" w:hAnsi="Times New Roman" w:cs="Times New Roman"/>
          <w:sz w:val="24"/>
          <w:szCs w:val="24"/>
        </w:rPr>
        <w:t xml:space="preserve"> în 2 exemplare originale.</w:t>
      </w:r>
    </w:p>
    <w:p w:rsidR="00EF0E75" w:rsidRPr="00CC06BC" w:rsidRDefault="00EF0E75" w:rsidP="000378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BBD" w:rsidRPr="00CC06BC" w:rsidRDefault="007D1BBD" w:rsidP="000378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BBD" w:rsidRPr="00CC06BC" w:rsidRDefault="007D1BBD" w:rsidP="000378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E75" w:rsidRPr="00CC06BC" w:rsidRDefault="00EF0E75" w:rsidP="00037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 xml:space="preserve">              DELEGATAR</w:t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="007D1BBD" w:rsidRPr="00CC06BC">
        <w:rPr>
          <w:rFonts w:ascii="Times New Roman" w:hAnsi="Times New Roman" w:cs="Times New Roman"/>
          <w:b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>DELEGAT</w:t>
      </w:r>
    </w:p>
    <w:p w:rsidR="007D1BBD" w:rsidRPr="00CC06BC" w:rsidRDefault="00EF0E75" w:rsidP="00037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>MUNICIPIUL SFÂNTU GHEORGHE</w:t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="00B35893" w:rsidRPr="00CC06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6BC">
        <w:rPr>
          <w:rFonts w:ascii="Times New Roman" w:hAnsi="Times New Roman" w:cs="Times New Roman"/>
          <w:b/>
          <w:sz w:val="24"/>
          <w:szCs w:val="24"/>
        </w:rPr>
        <w:tab/>
        <w:t xml:space="preserve">   SEPSI PROTEKT SA.</w:t>
      </w:r>
    </w:p>
    <w:p w:rsidR="00EF0E75" w:rsidRPr="00CC06BC" w:rsidRDefault="00EF0E75" w:rsidP="00037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91F61" w:rsidRPr="00CC06BC">
        <w:rPr>
          <w:rFonts w:ascii="Times New Roman" w:hAnsi="Times New Roman" w:cs="Times New Roman"/>
          <w:b/>
          <w:sz w:val="24"/>
          <w:szCs w:val="24"/>
        </w:rPr>
        <w:tab/>
      </w:r>
      <w:r w:rsidR="00091F61" w:rsidRPr="00CC06BC">
        <w:rPr>
          <w:rFonts w:ascii="Times New Roman" w:hAnsi="Times New Roman" w:cs="Times New Roman"/>
          <w:b/>
          <w:sz w:val="24"/>
          <w:szCs w:val="24"/>
        </w:rPr>
        <w:tab/>
      </w:r>
      <w:r w:rsidR="00F535D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91F61" w:rsidRPr="00CC06BC">
        <w:rPr>
          <w:rFonts w:ascii="Times New Roman" w:hAnsi="Times New Roman" w:cs="Times New Roman"/>
          <w:b/>
          <w:sz w:val="24"/>
          <w:szCs w:val="24"/>
        </w:rPr>
        <w:t>Primar,</w:t>
      </w:r>
      <w:r w:rsidR="00091F61" w:rsidRPr="00CC06BC">
        <w:rPr>
          <w:rFonts w:ascii="Times New Roman" w:hAnsi="Times New Roman" w:cs="Times New Roman"/>
          <w:b/>
          <w:sz w:val="24"/>
          <w:szCs w:val="24"/>
        </w:rPr>
        <w:tab/>
      </w:r>
      <w:r w:rsidR="00091F61" w:rsidRPr="00CC06BC">
        <w:rPr>
          <w:rFonts w:ascii="Times New Roman" w:hAnsi="Times New Roman" w:cs="Times New Roman"/>
          <w:b/>
          <w:sz w:val="24"/>
          <w:szCs w:val="24"/>
        </w:rPr>
        <w:tab/>
      </w:r>
      <w:r w:rsidR="00091F61" w:rsidRPr="00CC06BC">
        <w:rPr>
          <w:rFonts w:ascii="Times New Roman" w:hAnsi="Times New Roman" w:cs="Times New Roman"/>
          <w:b/>
          <w:sz w:val="24"/>
          <w:szCs w:val="24"/>
        </w:rPr>
        <w:tab/>
      </w:r>
      <w:r w:rsidR="00091F61" w:rsidRPr="00CC06BC">
        <w:rPr>
          <w:rFonts w:ascii="Times New Roman" w:hAnsi="Times New Roman" w:cs="Times New Roman"/>
          <w:b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1F61" w:rsidRPr="00CC06B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C06BC">
        <w:rPr>
          <w:rFonts w:ascii="Times New Roman" w:hAnsi="Times New Roman" w:cs="Times New Roman"/>
          <w:b/>
          <w:sz w:val="24"/>
          <w:szCs w:val="24"/>
        </w:rPr>
        <w:t>Director general</w:t>
      </w:r>
      <w:r w:rsidR="00B35893" w:rsidRPr="00CC06BC">
        <w:rPr>
          <w:rFonts w:ascii="Times New Roman" w:hAnsi="Times New Roman" w:cs="Times New Roman"/>
          <w:b/>
          <w:sz w:val="24"/>
          <w:szCs w:val="24"/>
        </w:rPr>
        <w:t xml:space="preserve"> provizoriu</w:t>
      </w:r>
      <w:r w:rsidRPr="00CC06BC">
        <w:rPr>
          <w:rFonts w:ascii="Times New Roman" w:hAnsi="Times New Roman" w:cs="Times New Roman"/>
          <w:b/>
          <w:sz w:val="24"/>
          <w:szCs w:val="24"/>
        </w:rPr>
        <w:t>,</w:t>
      </w:r>
    </w:p>
    <w:p w:rsidR="00EF0E75" w:rsidRPr="00CC06BC" w:rsidRDefault="00EF0E75" w:rsidP="00037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="007D1BBD" w:rsidRPr="00CC06BC">
        <w:rPr>
          <w:rFonts w:ascii="Times New Roman" w:hAnsi="Times New Roman" w:cs="Times New Roman"/>
          <w:b/>
          <w:sz w:val="24"/>
          <w:szCs w:val="24"/>
        </w:rPr>
        <w:t>ANTAL ÁRPÁD – ANDRÁS</w:t>
      </w:r>
      <w:r w:rsidR="007D1BBD" w:rsidRPr="00CC06BC">
        <w:rPr>
          <w:rFonts w:ascii="Times New Roman" w:hAnsi="Times New Roman" w:cs="Times New Roman"/>
          <w:b/>
          <w:sz w:val="24"/>
          <w:szCs w:val="24"/>
        </w:rPr>
        <w:tab/>
      </w:r>
      <w:r w:rsidR="007D1BBD" w:rsidRPr="00CC06BC">
        <w:rPr>
          <w:rFonts w:ascii="Times New Roman" w:hAnsi="Times New Roman" w:cs="Times New Roman"/>
          <w:b/>
          <w:sz w:val="24"/>
          <w:szCs w:val="24"/>
        </w:rPr>
        <w:tab/>
      </w:r>
      <w:r w:rsidR="007D1BBD" w:rsidRPr="00CC06BC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CC06BC">
        <w:rPr>
          <w:rFonts w:ascii="Times New Roman" w:hAnsi="Times New Roman" w:cs="Times New Roman"/>
          <w:b/>
          <w:sz w:val="24"/>
          <w:szCs w:val="24"/>
        </w:rPr>
        <w:t xml:space="preserve"> KÁDÁR JUDIT</w:t>
      </w:r>
    </w:p>
    <w:p w:rsidR="00EF0E75" w:rsidRPr="00CC06BC" w:rsidRDefault="00EF0E75" w:rsidP="00037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F61" w:rsidRPr="00CC06BC" w:rsidRDefault="00091F61" w:rsidP="00037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0E75" w:rsidRPr="00CC06BC" w:rsidRDefault="00EF0E75" w:rsidP="00037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ab/>
        <w:t xml:space="preserve">         Director general,</w:t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</w:p>
    <w:p w:rsidR="00EF0E75" w:rsidRPr="00CC06BC" w:rsidRDefault="00EF0E75" w:rsidP="00037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ab/>
        <w:t xml:space="preserve">         VERE</w:t>
      </w:r>
      <w:bookmarkStart w:id="0" w:name="_GoBack"/>
      <w:bookmarkEnd w:id="0"/>
      <w:r w:rsidRPr="00CC06BC">
        <w:rPr>
          <w:rFonts w:ascii="Times New Roman" w:hAnsi="Times New Roman" w:cs="Times New Roman"/>
          <w:b/>
          <w:sz w:val="24"/>
          <w:szCs w:val="24"/>
        </w:rPr>
        <w:t>SS ILDIKÓ</w:t>
      </w:r>
      <w:r w:rsidRPr="00CC06BC">
        <w:rPr>
          <w:rFonts w:ascii="Times New Roman" w:hAnsi="Times New Roman" w:cs="Times New Roman"/>
          <w:b/>
          <w:sz w:val="24"/>
          <w:szCs w:val="24"/>
        </w:rPr>
        <w:tab/>
      </w:r>
    </w:p>
    <w:p w:rsidR="00EF0E75" w:rsidRPr="00CC06BC" w:rsidRDefault="00EF0E75" w:rsidP="00037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0E75" w:rsidRPr="00CC06BC" w:rsidRDefault="00EF0E75" w:rsidP="00037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</w:p>
    <w:p w:rsidR="00EF0E75" w:rsidRPr="00CC06BC" w:rsidRDefault="00EF0E75" w:rsidP="00037893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 xml:space="preserve">Vizat juridic, </w:t>
      </w:r>
    </w:p>
    <w:p w:rsidR="002E4824" w:rsidRPr="00CC06BC" w:rsidRDefault="0018668E" w:rsidP="00703D5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CC06B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FA25CE"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lastRenderedPageBreak/>
        <w:t xml:space="preserve">          </w:t>
      </w:r>
    </w:p>
    <w:p w:rsidR="00FA25CE" w:rsidRDefault="00FA25CE" w:rsidP="00EE5D8E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</w:pPr>
      <w:r w:rsidRPr="00CC06BC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 xml:space="preserve">Anexa nr. 1 la </w:t>
      </w:r>
      <w:r w:rsidR="00923AE0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Actul adițional nr. 2 din 2025</w:t>
      </w:r>
      <w:r w:rsidR="00FA0A40" w:rsidRPr="00CC06BC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</w:p>
    <w:p w:rsidR="00EE5D8E" w:rsidRPr="00CC06BC" w:rsidRDefault="00EE5D8E" w:rsidP="00EE5D8E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 xml:space="preserve">Anexa nr. 5 la </w:t>
      </w:r>
      <w:r w:rsidRPr="00CC06BC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Contractul de delegare nr. 14090/2024</w:t>
      </w:r>
    </w:p>
    <w:p w:rsidR="00FA25CE" w:rsidRPr="00CC06BC" w:rsidRDefault="00FA25CE" w:rsidP="00EE5D8E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FA0A40" w:rsidRDefault="00FA0A40" w:rsidP="0003789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923AE0" w:rsidRDefault="00923AE0" w:rsidP="0003789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923AE0" w:rsidRDefault="00923AE0" w:rsidP="0003789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923AE0" w:rsidRDefault="00923AE0" w:rsidP="0003789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923AE0" w:rsidRPr="00CC06BC" w:rsidRDefault="00923AE0" w:rsidP="0003789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2E4824" w:rsidRPr="00CC06BC" w:rsidRDefault="00FA0A40" w:rsidP="0003789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6BC">
        <w:rPr>
          <w:rFonts w:ascii="Times New Roman" w:hAnsi="Times New Roman" w:cs="Times New Roman"/>
          <w:b/>
          <w:sz w:val="24"/>
          <w:szCs w:val="24"/>
        </w:rPr>
        <w:t>Lista bunurilor date în administrare Delegatului</w:t>
      </w:r>
      <w:r w:rsidR="00923AE0">
        <w:rPr>
          <w:rFonts w:ascii="Times New Roman" w:hAnsi="Times New Roman" w:cs="Times New Roman"/>
          <w:b/>
          <w:sz w:val="24"/>
          <w:szCs w:val="24"/>
        </w:rPr>
        <w:t xml:space="preserve"> Sepsi Protekt SA</w:t>
      </w:r>
    </w:p>
    <w:p w:rsidR="00FA0A40" w:rsidRPr="00CC06BC" w:rsidRDefault="00FA0A40" w:rsidP="0003789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556"/>
        <w:gridCol w:w="4217"/>
        <w:gridCol w:w="1464"/>
        <w:gridCol w:w="1388"/>
        <w:gridCol w:w="1476"/>
      </w:tblGrid>
      <w:tr w:rsidR="00B60887" w:rsidRPr="00923AE0" w:rsidTr="00923AE0">
        <w:trPr>
          <w:trHeight w:val="721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</w:t>
            </w:r>
          </w:p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crt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Denumirea bunurilor inventariate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Codul sau numărul de inventar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Suprafața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Valoarea de inventar</w:t>
            </w:r>
          </w:p>
        </w:tc>
      </w:tr>
      <w:tr w:rsidR="00B60887" w:rsidRPr="00923AE0" w:rsidTr="00923AE0">
        <w:trPr>
          <w:trHeight w:val="23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 xml:space="preserve">Teren Coșeni  3604 mp , CF 26025, Top 220,221,226,227/1/2 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TPR833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3604 mp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  <w:rtl/>
              </w:rPr>
              <w:t>311.535,36</w:t>
            </w:r>
          </w:p>
        </w:tc>
      </w:tr>
      <w:tr w:rsidR="00B60887" w:rsidRPr="00923AE0" w:rsidTr="00923AE0">
        <w:trPr>
          <w:trHeight w:val="23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 xml:space="preserve">Casa piatră transformată în atelier, </w:t>
            </w:r>
            <w:r w:rsidR="0073283F" w:rsidRPr="00923AE0">
              <w:rPr>
                <w:rFonts w:ascii="Times New Roman" w:hAnsi="Times New Roman" w:cs="Times New Roman"/>
                <w:sz w:val="24"/>
                <w:szCs w:val="24"/>
              </w:rPr>
              <w:t xml:space="preserve">CF 26025, </w:t>
            </w: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Top 220,221,226,227/1/2-C1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  <w:rtl/>
              </w:rPr>
              <w:t>35.130</w:t>
            </w:r>
            <w:r w:rsidR="0091403B">
              <w:rPr>
                <w:rFonts w:ascii="Times New Roman" w:hAnsi="Times New Roman" w:cs="Times New Roman" w:hint="cs"/>
                <w:sz w:val="24"/>
                <w:szCs w:val="24"/>
                <w:rtl/>
              </w:rPr>
              <w:t>,00</w:t>
            </w:r>
          </w:p>
        </w:tc>
      </w:tr>
      <w:tr w:rsidR="00B60887" w:rsidRPr="00923AE0" w:rsidTr="00923AE0">
        <w:trPr>
          <w:trHeight w:val="23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 xml:space="preserve">Magazie de cărămidă, </w:t>
            </w:r>
            <w:r w:rsidR="0073283F" w:rsidRPr="00923AE0">
              <w:rPr>
                <w:rFonts w:ascii="Times New Roman" w:hAnsi="Times New Roman" w:cs="Times New Roman"/>
                <w:sz w:val="24"/>
                <w:szCs w:val="24"/>
              </w:rPr>
              <w:t xml:space="preserve">CF 26025, </w:t>
            </w: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Top 220,221,226,227/1/2-C2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833A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79,52 mp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  <w:rtl/>
              </w:rPr>
              <w:t>28.786</w:t>
            </w:r>
            <w:r w:rsidR="0091403B">
              <w:rPr>
                <w:rFonts w:ascii="Times New Roman" w:hAnsi="Times New Roman" w:cs="Times New Roman" w:hint="cs"/>
                <w:sz w:val="24"/>
                <w:szCs w:val="24"/>
                <w:rtl/>
              </w:rPr>
              <w:t>,00</w:t>
            </w:r>
          </w:p>
        </w:tc>
      </w:tr>
      <w:tr w:rsidR="00B60887" w:rsidRPr="00923AE0" w:rsidTr="00923AE0">
        <w:trPr>
          <w:trHeight w:val="23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Construcție din cărămidă P+1 (birouri)</w:t>
            </w:r>
            <w:r w:rsidR="0073283F" w:rsidRPr="00923AE0">
              <w:rPr>
                <w:rFonts w:ascii="Times New Roman" w:hAnsi="Times New Roman" w:cs="Times New Roman"/>
                <w:sz w:val="24"/>
                <w:szCs w:val="24"/>
              </w:rPr>
              <w:t xml:space="preserve">, CF 26025, </w:t>
            </w: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Top 220,221,226,227/1/2-C3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833B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73,1 mp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  <w:rtl/>
              </w:rPr>
              <w:t>440.803</w:t>
            </w:r>
            <w:r w:rsidR="0091403B">
              <w:rPr>
                <w:rFonts w:ascii="Times New Roman" w:hAnsi="Times New Roman" w:cs="Times New Roman" w:hint="cs"/>
                <w:sz w:val="24"/>
                <w:szCs w:val="24"/>
                <w:rtl/>
              </w:rPr>
              <w:t>,00</w:t>
            </w:r>
          </w:p>
        </w:tc>
      </w:tr>
      <w:tr w:rsidR="00B60887" w:rsidRPr="00923AE0" w:rsidTr="00923AE0">
        <w:trPr>
          <w:trHeight w:val="23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1C008C" w:rsidP="00F9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Atelier de producție din cărămidă</w:t>
            </w:r>
            <w:r w:rsidR="0073283F" w:rsidRPr="00923AE0">
              <w:rPr>
                <w:rFonts w:ascii="Times New Roman" w:hAnsi="Times New Roman" w:cs="Times New Roman"/>
                <w:sz w:val="24"/>
                <w:szCs w:val="24"/>
              </w:rPr>
              <w:t xml:space="preserve">, CF 26025, </w:t>
            </w: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Top 220,221,226,227/1/2-C4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F60" w:rsidRPr="00923AE0" w:rsidRDefault="001C008C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833C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1C008C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769,44 mp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1C008C" w:rsidP="00F95F6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  <w:rtl/>
              </w:rPr>
              <w:t>1.236.111</w:t>
            </w:r>
            <w:r w:rsidR="0091403B">
              <w:rPr>
                <w:rFonts w:ascii="Times New Roman" w:hAnsi="Times New Roman" w:cs="Times New Roman" w:hint="cs"/>
                <w:sz w:val="24"/>
                <w:szCs w:val="24"/>
                <w:rtl/>
              </w:rPr>
              <w:t>,00</w:t>
            </w:r>
          </w:p>
        </w:tc>
      </w:tr>
      <w:tr w:rsidR="00B60887" w:rsidRPr="00923AE0" w:rsidTr="00923AE0">
        <w:trPr>
          <w:trHeight w:val="23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1C008C" w:rsidP="00F9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Atelier cărămidă</w:t>
            </w:r>
            <w:r w:rsidR="0073283F" w:rsidRPr="00923AE0">
              <w:rPr>
                <w:rFonts w:ascii="Times New Roman" w:hAnsi="Times New Roman" w:cs="Times New Roman"/>
                <w:sz w:val="24"/>
                <w:szCs w:val="24"/>
              </w:rPr>
              <w:t xml:space="preserve">, CF 26025, </w:t>
            </w: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 xml:space="preserve"> Top 220,221,226,227/1/2-C5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F60" w:rsidRPr="00923AE0" w:rsidRDefault="001C008C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833D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1C008C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63,75 mp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1C008C" w:rsidP="00F95F6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  <w:rtl/>
              </w:rPr>
              <w:t>46.731</w:t>
            </w:r>
            <w:r w:rsidR="00E610C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,00</w:t>
            </w:r>
          </w:p>
        </w:tc>
      </w:tr>
      <w:tr w:rsidR="00B60887" w:rsidRPr="00923AE0" w:rsidTr="00923AE0">
        <w:trPr>
          <w:trHeight w:val="23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F95F60" w:rsidP="00F95F60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C2513B" w:rsidP="00F9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Casa poartă cărămidă</w:t>
            </w:r>
            <w:r w:rsidR="0073283F" w:rsidRPr="00923AE0">
              <w:rPr>
                <w:rFonts w:ascii="Times New Roman" w:hAnsi="Times New Roman" w:cs="Times New Roman"/>
                <w:sz w:val="24"/>
                <w:szCs w:val="24"/>
              </w:rPr>
              <w:t xml:space="preserve">, CF 26025, </w:t>
            </w: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 xml:space="preserve"> Top 220,221,226,227/1/2-C5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F60" w:rsidRPr="00923AE0" w:rsidRDefault="00C2513B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833E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C2513B" w:rsidP="00F9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</w:rPr>
              <w:t>9 mp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F60" w:rsidRPr="00923AE0" w:rsidRDefault="00C2513B" w:rsidP="00F95F6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sz w:val="24"/>
                <w:szCs w:val="24"/>
                <w:rtl/>
              </w:rPr>
              <w:t>27.715</w:t>
            </w:r>
            <w:r w:rsidR="00E610C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,00</w:t>
            </w:r>
          </w:p>
        </w:tc>
      </w:tr>
      <w:tr w:rsidR="00B60887" w:rsidRPr="00923AE0" w:rsidTr="00923AE0">
        <w:trPr>
          <w:trHeight w:val="239"/>
        </w:trPr>
        <w:tc>
          <w:tcPr>
            <w:tcW w:w="762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13B" w:rsidRPr="00923AE0" w:rsidRDefault="00C2513B" w:rsidP="00923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13B" w:rsidRPr="00923AE0" w:rsidRDefault="005C73D2" w:rsidP="00C251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879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23AE0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  <w:r w:rsidR="004879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23AE0">
              <w:rPr>
                <w:rFonts w:ascii="Times New Roman" w:hAnsi="Times New Roman" w:cs="Times New Roman"/>
                <w:b/>
                <w:sz w:val="24"/>
                <w:szCs w:val="24"/>
              </w:rPr>
              <w:t>811,36</w:t>
            </w:r>
          </w:p>
        </w:tc>
      </w:tr>
    </w:tbl>
    <w:p w:rsidR="00FA0A40" w:rsidRPr="00CC06BC" w:rsidRDefault="00FA0A40" w:rsidP="0003789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EF428D" w:rsidRPr="00CC06BC" w:rsidRDefault="00EF428D" w:rsidP="00037893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</w:p>
    <w:p w:rsidR="002E4824" w:rsidRPr="00CC06BC" w:rsidRDefault="00F353BD" w:rsidP="002F5712">
      <w:pP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CC06B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br w:type="page"/>
      </w:r>
    </w:p>
    <w:p w:rsidR="002E4824" w:rsidRPr="002F5712" w:rsidRDefault="00016433" w:rsidP="00EE5D8E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</w:pPr>
      <w:r w:rsidRPr="00CC06BC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lastRenderedPageBreak/>
        <w:t>Ane</w:t>
      </w:r>
      <w:r w:rsidR="00EE5D8E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 xml:space="preserve">xa nr. 2 la Actul adițional nr.2 din </w:t>
      </w:r>
      <w:r w:rsidR="00FA0A40" w:rsidRPr="00CC06BC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2025</w:t>
      </w:r>
      <w:r w:rsidRPr="00CC06BC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</w:p>
    <w:p w:rsidR="00F353BD" w:rsidRPr="00CC06BC" w:rsidRDefault="00F353BD" w:rsidP="002F57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79A4" w:rsidRDefault="004879A4" w:rsidP="002F57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53BD" w:rsidRPr="00CC06BC" w:rsidRDefault="00F353BD" w:rsidP="002F57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06BC">
        <w:rPr>
          <w:rFonts w:ascii="Times New Roman" w:eastAsia="Calibri" w:hAnsi="Times New Roman" w:cs="Times New Roman"/>
          <w:b/>
          <w:sz w:val="24"/>
          <w:szCs w:val="24"/>
        </w:rPr>
        <w:t xml:space="preserve">PROCES-VERBAL DE PREDARE-PRIMIRE </w:t>
      </w:r>
    </w:p>
    <w:p w:rsidR="00F353BD" w:rsidRPr="00CC06BC" w:rsidRDefault="00F353BD" w:rsidP="002F57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06BC">
        <w:rPr>
          <w:rFonts w:ascii="Times New Roman" w:eastAsia="Calibri" w:hAnsi="Times New Roman" w:cs="Times New Roman"/>
          <w:sz w:val="24"/>
          <w:szCs w:val="24"/>
        </w:rPr>
        <w:t>Încheiat astăzi ______________, între</w:t>
      </w:r>
    </w:p>
    <w:p w:rsidR="00F353BD" w:rsidRPr="00CC06BC" w:rsidRDefault="00F353BD" w:rsidP="002F57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53BD" w:rsidRPr="00CC06BC" w:rsidRDefault="002F5712" w:rsidP="002F57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353BD" w:rsidRPr="002F5712">
        <w:rPr>
          <w:rFonts w:ascii="Times New Roman" w:hAnsi="Times New Roman" w:cs="Times New Roman"/>
          <w:b/>
          <w:sz w:val="24"/>
          <w:szCs w:val="24"/>
        </w:rPr>
        <w:t>1.1.</w:t>
      </w:r>
      <w:r w:rsidR="00F353BD" w:rsidRPr="00CC06BC">
        <w:rPr>
          <w:rFonts w:ascii="Times New Roman" w:hAnsi="Times New Roman" w:cs="Times New Roman"/>
          <w:b/>
          <w:sz w:val="24"/>
          <w:szCs w:val="24"/>
        </w:rPr>
        <w:t xml:space="preserve"> MUNICIPIUL SFÂNTU GHEORGHE, </w:t>
      </w:r>
      <w:r w:rsidR="00F353BD" w:rsidRPr="00CC06BC">
        <w:rPr>
          <w:rFonts w:ascii="Times New Roman" w:hAnsi="Times New Roman" w:cs="Times New Roman"/>
          <w:sz w:val="24"/>
          <w:szCs w:val="24"/>
        </w:rPr>
        <w:t xml:space="preserve">cu sediul în municipiul Sfântu Gheorghe str. 1 Decembrie 1918, nr. 2, jud. Covasna, CIF 4404605, reprezentat prin Antal Árpád-András – Primar și  Veress Ildikó – director general, în calitate de </w:t>
      </w:r>
      <w:r w:rsidR="00F353BD" w:rsidRPr="00CC06BC">
        <w:rPr>
          <w:rFonts w:ascii="Times New Roman" w:hAnsi="Times New Roman" w:cs="Times New Roman"/>
          <w:b/>
          <w:sz w:val="24"/>
          <w:szCs w:val="24"/>
        </w:rPr>
        <w:t xml:space="preserve">delegatar, </w:t>
      </w:r>
      <w:r w:rsidR="00F353BD" w:rsidRPr="00CC06BC">
        <w:rPr>
          <w:rFonts w:ascii="Times New Roman" w:hAnsi="Times New Roman" w:cs="Times New Roman"/>
          <w:sz w:val="24"/>
          <w:szCs w:val="24"/>
        </w:rPr>
        <w:t>pe de o parte</w:t>
      </w:r>
    </w:p>
    <w:p w:rsidR="00F353BD" w:rsidRPr="00CC06BC" w:rsidRDefault="00F353BD" w:rsidP="002F57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6BC">
        <w:rPr>
          <w:rFonts w:ascii="Times New Roman" w:hAnsi="Times New Roman" w:cs="Times New Roman"/>
          <w:sz w:val="24"/>
          <w:szCs w:val="24"/>
        </w:rPr>
        <w:t>și</w:t>
      </w:r>
    </w:p>
    <w:p w:rsidR="00F353BD" w:rsidRPr="00CC06BC" w:rsidRDefault="00F353BD" w:rsidP="002F5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12">
        <w:rPr>
          <w:rFonts w:ascii="Times New Roman" w:hAnsi="Times New Roman" w:cs="Times New Roman"/>
          <w:b/>
          <w:sz w:val="24"/>
          <w:szCs w:val="24"/>
        </w:rPr>
        <w:t>1.2.</w:t>
      </w:r>
      <w:r w:rsidRPr="00CC06BC">
        <w:rPr>
          <w:rFonts w:ascii="Times New Roman" w:hAnsi="Times New Roman" w:cs="Times New Roman"/>
          <w:b/>
          <w:sz w:val="24"/>
          <w:szCs w:val="24"/>
        </w:rPr>
        <w:t xml:space="preserve"> SEPSI PROTEKT SA,  </w:t>
      </w:r>
      <w:r w:rsidRPr="00CC06BC">
        <w:rPr>
          <w:rFonts w:ascii="Times New Roman" w:hAnsi="Times New Roman" w:cs="Times New Roman"/>
          <w:sz w:val="24"/>
          <w:szCs w:val="24"/>
        </w:rPr>
        <w:t>cu sediul</w:t>
      </w:r>
      <w:r w:rsidRPr="00CC06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6BC">
        <w:rPr>
          <w:rFonts w:ascii="Times New Roman" w:hAnsi="Times New Roman" w:cs="Times New Roman"/>
          <w:sz w:val="24"/>
          <w:szCs w:val="24"/>
        </w:rPr>
        <w:t>în municipiul Sfântu Gheorghe, Bld. Grigore Bălan nr. 1, jud. Covasna, înregistrată la Registrul Comerțului Covasna sub nr. de înregistrare J14/253/2021/, CIF RO 44472200, cont nr. _____________________________, deschis la _________________________, Sfântu Gheorghe reprezentat prin K</w:t>
      </w:r>
      <w:r w:rsidRPr="00CC06BC">
        <w:rPr>
          <w:rFonts w:ascii="Times New Roman" w:hAnsi="Times New Roman" w:cs="Times New Roman"/>
          <w:sz w:val="24"/>
          <w:szCs w:val="24"/>
          <w:lang w:val="hu-HU"/>
        </w:rPr>
        <w:t>ádár Judit</w:t>
      </w:r>
      <w:r w:rsidRPr="00CC06BC">
        <w:rPr>
          <w:rFonts w:ascii="Times New Roman" w:hAnsi="Times New Roman" w:cs="Times New Roman"/>
          <w:sz w:val="24"/>
          <w:szCs w:val="24"/>
        </w:rPr>
        <w:t xml:space="preserve">, director general provizoriu,  în calitate de </w:t>
      </w:r>
      <w:r w:rsidRPr="00CC06BC">
        <w:rPr>
          <w:rFonts w:ascii="Times New Roman" w:hAnsi="Times New Roman" w:cs="Times New Roman"/>
          <w:b/>
          <w:sz w:val="24"/>
          <w:szCs w:val="24"/>
        </w:rPr>
        <w:t xml:space="preserve">delegat, </w:t>
      </w:r>
      <w:r w:rsidRPr="00CC06BC">
        <w:rPr>
          <w:rFonts w:ascii="Times New Roman" w:hAnsi="Times New Roman" w:cs="Times New Roman"/>
          <w:sz w:val="24"/>
          <w:szCs w:val="24"/>
        </w:rPr>
        <w:t>pe de altă parte;</w:t>
      </w:r>
    </w:p>
    <w:p w:rsidR="00F353BD" w:rsidRPr="00CC06BC" w:rsidRDefault="00F353BD" w:rsidP="002F57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3BD" w:rsidRPr="00CC06BC" w:rsidRDefault="00F353BD" w:rsidP="002F571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C06BC">
        <w:rPr>
          <w:rFonts w:ascii="Times New Roman" w:hAnsi="Times New Roman" w:cs="Times New Roman"/>
          <w:sz w:val="24"/>
          <w:szCs w:val="24"/>
        </w:rPr>
        <w:t>În baza Hotărârii Consiliului Local al Municipiului Sfântu Gheorghe nr. _____/2025, privind modificarea Caietului de sarcini și a Contractului de delegare nr. 14090/2024, a serviciului de ”Tăiere și toaletare a arborilor periculoși de pe raza municipiului Sfântu Gheorghe“,</w:t>
      </w:r>
    </w:p>
    <w:p w:rsidR="00F353BD" w:rsidRPr="00CC06BC" w:rsidRDefault="00F353BD" w:rsidP="002F5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53BD" w:rsidRPr="00CC06BC" w:rsidRDefault="00F353BD" w:rsidP="002F571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C06BC">
        <w:rPr>
          <w:rFonts w:ascii="Times New Roman" w:eastAsia="Calibri" w:hAnsi="Times New Roman" w:cs="Times New Roman"/>
          <w:sz w:val="24"/>
          <w:szCs w:val="24"/>
        </w:rPr>
        <w:t xml:space="preserve">Municipiul Sfântu Gheorghe a procedat azi  la predarea și </w:t>
      </w:r>
      <w:r w:rsidRPr="002F5712">
        <w:rPr>
          <w:rFonts w:ascii="Times New Roman" w:hAnsi="Times New Roman" w:cs="Times New Roman"/>
          <w:sz w:val="24"/>
          <w:szCs w:val="24"/>
        </w:rPr>
        <w:t>SEPSI PROTEKT SA</w:t>
      </w:r>
      <w:r w:rsidRPr="00CC06BC">
        <w:rPr>
          <w:rFonts w:ascii="Times New Roman" w:eastAsia="Calibri" w:hAnsi="Times New Roman" w:cs="Times New Roman"/>
          <w:sz w:val="24"/>
          <w:szCs w:val="24"/>
        </w:rPr>
        <w:t>. la primirea următoarelor bunuri identificate în Anexa nr.</w:t>
      </w:r>
      <w:r w:rsidR="002F57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06BC">
        <w:rPr>
          <w:rFonts w:ascii="Times New Roman" w:eastAsia="Calibri" w:hAnsi="Times New Roman" w:cs="Times New Roman"/>
          <w:sz w:val="24"/>
          <w:szCs w:val="24"/>
        </w:rPr>
        <w:t xml:space="preserve">5. al </w:t>
      </w:r>
      <w:r w:rsidRPr="00CC06BC">
        <w:rPr>
          <w:rFonts w:ascii="Times New Roman" w:eastAsia="Calibri" w:hAnsi="Times New Roman" w:cs="Times New Roman"/>
          <w:snapToGrid w:val="0"/>
          <w:sz w:val="24"/>
          <w:szCs w:val="24"/>
          <w:lang w:val="hu-HU"/>
        </w:rPr>
        <w:t xml:space="preserve">Contractului de delegare </w:t>
      </w:r>
      <w:r w:rsidRPr="00CC06BC">
        <w:rPr>
          <w:rFonts w:ascii="Times New Roman" w:hAnsi="Times New Roman" w:cs="Times New Roman"/>
          <w:sz w:val="24"/>
          <w:szCs w:val="24"/>
        </w:rPr>
        <w:t xml:space="preserve">nr. 14090/2024, a serviciului de ”Tăiere și toaletare a arborilor periculoși de pe raza municipiului Sfântu Gheorghe“, </w:t>
      </w:r>
      <w:r w:rsidRPr="00CC06BC">
        <w:rPr>
          <w:rFonts w:ascii="Times New Roman" w:eastAsia="Calibri" w:hAnsi="Times New Roman" w:cs="Times New Roman"/>
          <w:sz w:val="24"/>
          <w:szCs w:val="24"/>
        </w:rPr>
        <w:t>după cum urmează:</w:t>
      </w:r>
    </w:p>
    <w:tbl>
      <w:tblPr>
        <w:tblpPr w:leftFromText="180" w:rightFromText="180" w:vertAnchor="text" w:horzAnchor="margin" w:tblpXSpec="center" w:tblpY="137"/>
        <w:tblW w:w="9135" w:type="dxa"/>
        <w:tblLook w:val="04A0" w:firstRow="1" w:lastRow="0" w:firstColumn="1" w:lastColumn="0" w:noHBand="0" w:noVBand="1"/>
      </w:tblPr>
      <w:tblGrid>
        <w:gridCol w:w="709"/>
        <w:gridCol w:w="4099"/>
        <w:gridCol w:w="1429"/>
        <w:gridCol w:w="1271"/>
        <w:gridCol w:w="1627"/>
      </w:tblGrid>
      <w:tr w:rsidR="00B60887" w:rsidRPr="002F5712" w:rsidTr="004879A4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</w:t>
            </w:r>
          </w:p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crt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Denumirea bunurilor inventariate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Codul sau numărul de inventar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Suprafața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Valoarea de inventar</w:t>
            </w:r>
          </w:p>
        </w:tc>
      </w:tr>
      <w:tr w:rsidR="00B60887" w:rsidRPr="002F5712" w:rsidTr="004879A4">
        <w:trPr>
          <w:trHeight w:val="4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 xml:space="preserve">Teren Coșeni  3604 mp , CF 26025, Top 220,221,226,227/1/2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TPR833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3604 mp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  <w:rtl/>
              </w:rPr>
              <w:t>311.535,36</w:t>
            </w:r>
          </w:p>
        </w:tc>
      </w:tr>
      <w:tr w:rsidR="00B60887" w:rsidRPr="002F5712" w:rsidTr="004879A4">
        <w:trPr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Casa piatră transformată în atelier, CF 26025, Top 220,221,226,227/1/2-C1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  <w:rtl/>
              </w:rPr>
              <w:t>35.130</w:t>
            </w:r>
          </w:p>
        </w:tc>
      </w:tr>
      <w:tr w:rsidR="00B60887" w:rsidRPr="002F5712" w:rsidTr="004879A4">
        <w:trPr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Magazie de cărămidă, CF 26025, Top 220,221,226,227/1/2-C2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833A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79,52 mp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  <w:rtl/>
              </w:rPr>
              <w:t>28.786</w:t>
            </w:r>
          </w:p>
        </w:tc>
      </w:tr>
      <w:tr w:rsidR="00B60887" w:rsidRPr="002F5712" w:rsidTr="004879A4">
        <w:trPr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Construcție din cărămidă P+1 (birouri), CF 26025, Top 220,221,226,227/1/2-C3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833B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73,1 mp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  <w:rtl/>
              </w:rPr>
              <w:t>440.803</w:t>
            </w:r>
          </w:p>
        </w:tc>
      </w:tr>
      <w:tr w:rsidR="00B60887" w:rsidRPr="002F5712" w:rsidTr="004879A4">
        <w:trPr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Atelier de producție din cărămidă, CF 26025, Top 220,221,226,227/1/2-C4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833C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769,44 mp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  <w:rtl/>
              </w:rPr>
              <w:t>1.236.111</w:t>
            </w:r>
          </w:p>
        </w:tc>
      </w:tr>
      <w:tr w:rsidR="00B60887" w:rsidRPr="002F5712" w:rsidTr="004879A4">
        <w:trPr>
          <w:trHeight w:val="4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Atelier cărămidă, CF 26025,  Top 220,221,226,227/1/2-C5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833D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63,75 mp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  <w:rtl/>
              </w:rPr>
              <w:t>46.731</w:t>
            </w:r>
          </w:p>
        </w:tc>
      </w:tr>
      <w:tr w:rsidR="00B60887" w:rsidRPr="002F5712" w:rsidTr="004879A4">
        <w:trPr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Casa poartă cărămidă, CF 26025,  Top 220,221,226,227/1/2-C5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833E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</w:rPr>
              <w:t>9 mp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sz w:val="24"/>
                <w:szCs w:val="24"/>
                <w:rtl/>
              </w:rPr>
              <w:t>27.715</w:t>
            </w:r>
          </w:p>
        </w:tc>
      </w:tr>
      <w:tr w:rsidR="00B60887" w:rsidRPr="002F5712" w:rsidTr="004879A4">
        <w:trPr>
          <w:trHeight w:val="239"/>
        </w:trPr>
        <w:tc>
          <w:tcPr>
            <w:tcW w:w="7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45D" w:rsidRPr="002F5712" w:rsidRDefault="0007745D" w:rsidP="002F57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7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879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F5712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  <w:r w:rsidR="004879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F5712">
              <w:rPr>
                <w:rFonts w:ascii="Times New Roman" w:hAnsi="Times New Roman" w:cs="Times New Roman"/>
                <w:b/>
                <w:sz w:val="24"/>
                <w:szCs w:val="24"/>
              </w:rPr>
              <w:t>811,36</w:t>
            </w:r>
          </w:p>
        </w:tc>
      </w:tr>
    </w:tbl>
    <w:p w:rsidR="002F5712" w:rsidRDefault="002F5712" w:rsidP="002F571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53BD" w:rsidRPr="00CC06BC" w:rsidRDefault="00F353BD" w:rsidP="002F571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6BC">
        <w:rPr>
          <w:rFonts w:ascii="Times New Roman" w:eastAsia="Calibri" w:hAnsi="Times New Roman" w:cs="Times New Roman"/>
          <w:sz w:val="24"/>
          <w:szCs w:val="24"/>
        </w:rPr>
        <w:t>Prezentul proces verbal a fost încheiat astăzi, ________________, la sediul municipiului Sfântu Gheorghe, în 2 exemplare, câte unul pentru fiecare parte.</w:t>
      </w:r>
    </w:p>
    <w:p w:rsidR="002F5712" w:rsidRPr="00CC06BC" w:rsidRDefault="002F5712" w:rsidP="002F5712">
      <w:pPr>
        <w:spacing w:after="0"/>
        <w:ind w:firstLine="53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53BD" w:rsidRPr="00CC06BC" w:rsidRDefault="00F353BD" w:rsidP="002F5712">
      <w:pPr>
        <w:spacing w:after="0"/>
        <w:ind w:firstLine="539"/>
        <w:rPr>
          <w:rFonts w:ascii="Times New Roman" w:eastAsia="Calibri" w:hAnsi="Times New Roman" w:cs="Times New Roman"/>
          <w:b/>
          <w:sz w:val="24"/>
          <w:szCs w:val="24"/>
        </w:rPr>
      </w:pPr>
      <w:r w:rsidRPr="00CC06BC">
        <w:rPr>
          <w:rFonts w:ascii="Times New Roman" w:eastAsia="Calibri" w:hAnsi="Times New Roman" w:cs="Times New Roman"/>
          <w:b/>
          <w:sz w:val="24"/>
          <w:szCs w:val="24"/>
        </w:rPr>
        <w:t xml:space="preserve">Am predat, </w:t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Am primit, </w:t>
      </w:r>
    </w:p>
    <w:p w:rsidR="00F353BD" w:rsidRPr="00CC06BC" w:rsidRDefault="00F353BD" w:rsidP="002F5712">
      <w:pPr>
        <w:spacing w:after="0"/>
        <w:ind w:firstLine="539"/>
        <w:rPr>
          <w:rFonts w:ascii="Times New Roman" w:eastAsia="Calibri" w:hAnsi="Times New Roman" w:cs="Times New Roman"/>
          <w:b/>
          <w:sz w:val="24"/>
          <w:szCs w:val="24"/>
        </w:rPr>
      </w:pPr>
      <w:r w:rsidRPr="00CC06BC">
        <w:rPr>
          <w:rFonts w:ascii="Times New Roman" w:eastAsia="Calibri" w:hAnsi="Times New Roman" w:cs="Times New Roman"/>
          <w:b/>
          <w:sz w:val="24"/>
          <w:szCs w:val="24"/>
        </w:rPr>
        <w:t>Municipiul Sfântu Gheorghe</w:t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  <w:t>Sepsi Protekt SA</w:t>
      </w:r>
    </w:p>
    <w:p w:rsidR="00F353BD" w:rsidRPr="00CC06BC" w:rsidRDefault="00F353BD" w:rsidP="002F5712">
      <w:pPr>
        <w:spacing w:after="0"/>
        <w:ind w:firstLine="539"/>
        <w:rPr>
          <w:rFonts w:ascii="Times New Roman" w:eastAsia="Calibri" w:hAnsi="Times New Roman" w:cs="Times New Roman"/>
          <w:b/>
          <w:sz w:val="24"/>
          <w:szCs w:val="24"/>
        </w:rPr>
      </w:pPr>
      <w:r w:rsidRPr="00CC06BC">
        <w:rPr>
          <w:rFonts w:ascii="Times New Roman" w:eastAsia="Calibri" w:hAnsi="Times New Roman" w:cs="Times New Roman"/>
          <w:b/>
          <w:sz w:val="24"/>
          <w:szCs w:val="24"/>
        </w:rPr>
        <w:t xml:space="preserve">Prin, </w:t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06BC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Prin, </w:t>
      </w:r>
    </w:p>
    <w:sectPr w:rsidR="00F353BD" w:rsidRPr="00CC06BC" w:rsidSect="00BF4DCC">
      <w:footerReference w:type="even" r:id="rId8"/>
      <w:footerReference w:type="default" r:id="rId9"/>
      <w:footerReference w:type="first" r:id="rId10"/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062" w:rsidRDefault="00387062">
      <w:pPr>
        <w:spacing w:after="0" w:line="240" w:lineRule="auto"/>
      </w:pPr>
      <w:r>
        <w:separator/>
      </w:r>
    </w:p>
  </w:endnote>
  <w:endnote w:type="continuationSeparator" w:id="0">
    <w:p w:rsidR="00387062" w:rsidRDefault="00387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3267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656B" w:rsidRDefault="00EE656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EE656B" w:rsidRDefault="00EE65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56B" w:rsidRDefault="00EE656B">
    <w:pPr>
      <w:pStyle w:val="Footer"/>
      <w:jc w:val="right"/>
    </w:pPr>
  </w:p>
  <w:p w:rsidR="00EE656B" w:rsidRDefault="00EE65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17499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656B" w:rsidRDefault="00EE656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EE656B" w:rsidRDefault="00EE65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062" w:rsidRDefault="00387062">
      <w:pPr>
        <w:spacing w:after="0" w:line="240" w:lineRule="auto"/>
      </w:pPr>
      <w:r>
        <w:separator/>
      </w:r>
    </w:p>
  </w:footnote>
  <w:footnote w:type="continuationSeparator" w:id="0">
    <w:p w:rsidR="00387062" w:rsidRDefault="003870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E74B8"/>
    <w:multiLevelType w:val="hybridMultilevel"/>
    <w:tmpl w:val="021C6D2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947BA"/>
    <w:multiLevelType w:val="multilevel"/>
    <w:tmpl w:val="FA345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4F4C1F"/>
    <w:multiLevelType w:val="hybridMultilevel"/>
    <w:tmpl w:val="0AE2ED3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F3CDD"/>
    <w:multiLevelType w:val="hybridMultilevel"/>
    <w:tmpl w:val="7DA6EBD6"/>
    <w:lvl w:ilvl="0" w:tplc="0CAC6A78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A7A81"/>
    <w:multiLevelType w:val="hybridMultilevel"/>
    <w:tmpl w:val="D2A806D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A591A"/>
    <w:multiLevelType w:val="hybridMultilevel"/>
    <w:tmpl w:val="ED50DA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95D87"/>
    <w:multiLevelType w:val="hybridMultilevel"/>
    <w:tmpl w:val="84D449D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874A8"/>
    <w:multiLevelType w:val="hybridMultilevel"/>
    <w:tmpl w:val="6192769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85908"/>
    <w:multiLevelType w:val="hybridMultilevel"/>
    <w:tmpl w:val="FAEE3D5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70017"/>
    <w:multiLevelType w:val="hybridMultilevel"/>
    <w:tmpl w:val="2C80777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8337A"/>
    <w:multiLevelType w:val="hybridMultilevel"/>
    <w:tmpl w:val="35789D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554A"/>
    <w:multiLevelType w:val="hybridMultilevel"/>
    <w:tmpl w:val="C02A881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27283"/>
    <w:multiLevelType w:val="hybridMultilevel"/>
    <w:tmpl w:val="0AB0608C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E6F23"/>
    <w:multiLevelType w:val="hybridMultilevel"/>
    <w:tmpl w:val="CD6422E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129CE"/>
    <w:multiLevelType w:val="hybridMultilevel"/>
    <w:tmpl w:val="EEDC20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C6773"/>
    <w:multiLevelType w:val="hybridMultilevel"/>
    <w:tmpl w:val="D8F252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B71C9"/>
    <w:multiLevelType w:val="multilevel"/>
    <w:tmpl w:val="EEA60B18"/>
    <w:lvl w:ilvl="0">
      <w:start w:val="5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386D7D"/>
    <w:multiLevelType w:val="hybridMultilevel"/>
    <w:tmpl w:val="6050675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513C8"/>
    <w:multiLevelType w:val="hybridMultilevel"/>
    <w:tmpl w:val="2D7410F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50A80"/>
    <w:multiLevelType w:val="hybridMultilevel"/>
    <w:tmpl w:val="EB407F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F5313"/>
    <w:multiLevelType w:val="hybridMultilevel"/>
    <w:tmpl w:val="96F25B6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376BA"/>
    <w:multiLevelType w:val="hybridMultilevel"/>
    <w:tmpl w:val="1B8C21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0F400B"/>
    <w:multiLevelType w:val="hybridMultilevel"/>
    <w:tmpl w:val="D5AA56CC"/>
    <w:lvl w:ilvl="0" w:tplc="5338F2F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36725"/>
    <w:multiLevelType w:val="hybridMultilevel"/>
    <w:tmpl w:val="3D40400C"/>
    <w:lvl w:ilvl="0" w:tplc="04180017">
      <w:start w:val="1"/>
      <w:numFmt w:val="lowerLetter"/>
      <w:lvlText w:val="%1)"/>
      <w:lvlJc w:val="left"/>
      <w:pPr>
        <w:ind w:left="783" w:hanging="360"/>
      </w:pPr>
    </w:lvl>
    <w:lvl w:ilvl="1" w:tplc="04180019" w:tentative="1">
      <w:start w:val="1"/>
      <w:numFmt w:val="lowerLetter"/>
      <w:lvlText w:val="%2."/>
      <w:lvlJc w:val="left"/>
      <w:pPr>
        <w:ind w:left="1503" w:hanging="360"/>
      </w:pPr>
    </w:lvl>
    <w:lvl w:ilvl="2" w:tplc="0418001B" w:tentative="1">
      <w:start w:val="1"/>
      <w:numFmt w:val="lowerRoman"/>
      <w:lvlText w:val="%3."/>
      <w:lvlJc w:val="right"/>
      <w:pPr>
        <w:ind w:left="2223" w:hanging="180"/>
      </w:pPr>
    </w:lvl>
    <w:lvl w:ilvl="3" w:tplc="0418000F" w:tentative="1">
      <w:start w:val="1"/>
      <w:numFmt w:val="decimal"/>
      <w:lvlText w:val="%4."/>
      <w:lvlJc w:val="left"/>
      <w:pPr>
        <w:ind w:left="2943" w:hanging="360"/>
      </w:pPr>
    </w:lvl>
    <w:lvl w:ilvl="4" w:tplc="04180019" w:tentative="1">
      <w:start w:val="1"/>
      <w:numFmt w:val="lowerLetter"/>
      <w:lvlText w:val="%5."/>
      <w:lvlJc w:val="left"/>
      <w:pPr>
        <w:ind w:left="3663" w:hanging="360"/>
      </w:pPr>
    </w:lvl>
    <w:lvl w:ilvl="5" w:tplc="0418001B" w:tentative="1">
      <w:start w:val="1"/>
      <w:numFmt w:val="lowerRoman"/>
      <w:lvlText w:val="%6."/>
      <w:lvlJc w:val="right"/>
      <w:pPr>
        <w:ind w:left="4383" w:hanging="180"/>
      </w:pPr>
    </w:lvl>
    <w:lvl w:ilvl="6" w:tplc="0418000F" w:tentative="1">
      <w:start w:val="1"/>
      <w:numFmt w:val="decimal"/>
      <w:lvlText w:val="%7."/>
      <w:lvlJc w:val="left"/>
      <w:pPr>
        <w:ind w:left="5103" w:hanging="360"/>
      </w:pPr>
    </w:lvl>
    <w:lvl w:ilvl="7" w:tplc="04180019" w:tentative="1">
      <w:start w:val="1"/>
      <w:numFmt w:val="lowerLetter"/>
      <w:lvlText w:val="%8."/>
      <w:lvlJc w:val="left"/>
      <w:pPr>
        <w:ind w:left="5823" w:hanging="360"/>
      </w:pPr>
    </w:lvl>
    <w:lvl w:ilvl="8" w:tplc="0418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4" w15:restartNumberingAfterBreak="0">
    <w:nsid w:val="493C4204"/>
    <w:multiLevelType w:val="hybridMultilevel"/>
    <w:tmpl w:val="78D63E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35BC2"/>
    <w:multiLevelType w:val="hybridMultilevel"/>
    <w:tmpl w:val="E3EC704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F0989"/>
    <w:multiLevelType w:val="hybridMultilevel"/>
    <w:tmpl w:val="00948E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D0497"/>
    <w:multiLevelType w:val="hybridMultilevel"/>
    <w:tmpl w:val="A2AACFB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461BD4"/>
    <w:multiLevelType w:val="hybridMultilevel"/>
    <w:tmpl w:val="7D0CBE52"/>
    <w:lvl w:ilvl="0" w:tplc="04180017">
      <w:start w:val="1"/>
      <w:numFmt w:val="lowerLetter"/>
      <w:lvlText w:val="%1)"/>
      <w:lvlJc w:val="left"/>
      <w:pPr>
        <w:ind w:left="1549" w:hanging="360"/>
      </w:pPr>
    </w:lvl>
    <w:lvl w:ilvl="1" w:tplc="04180019" w:tentative="1">
      <w:start w:val="1"/>
      <w:numFmt w:val="lowerLetter"/>
      <w:lvlText w:val="%2."/>
      <w:lvlJc w:val="left"/>
      <w:pPr>
        <w:ind w:left="2269" w:hanging="360"/>
      </w:pPr>
    </w:lvl>
    <w:lvl w:ilvl="2" w:tplc="0418001B" w:tentative="1">
      <w:start w:val="1"/>
      <w:numFmt w:val="lowerRoman"/>
      <w:lvlText w:val="%3."/>
      <w:lvlJc w:val="right"/>
      <w:pPr>
        <w:ind w:left="2989" w:hanging="180"/>
      </w:pPr>
    </w:lvl>
    <w:lvl w:ilvl="3" w:tplc="0418000F" w:tentative="1">
      <w:start w:val="1"/>
      <w:numFmt w:val="decimal"/>
      <w:lvlText w:val="%4."/>
      <w:lvlJc w:val="left"/>
      <w:pPr>
        <w:ind w:left="3709" w:hanging="360"/>
      </w:pPr>
    </w:lvl>
    <w:lvl w:ilvl="4" w:tplc="04180019" w:tentative="1">
      <w:start w:val="1"/>
      <w:numFmt w:val="lowerLetter"/>
      <w:lvlText w:val="%5."/>
      <w:lvlJc w:val="left"/>
      <w:pPr>
        <w:ind w:left="4429" w:hanging="360"/>
      </w:pPr>
    </w:lvl>
    <w:lvl w:ilvl="5" w:tplc="0418001B" w:tentative="1">
      <w:start w:val="1"/>
      <w:numFmt w:val="lowerRoman"/>
      <w:lvlText w:val="%6."/>
      <w:lvlJc w:val="right"/>
      <w:pPr>
        <w:ind w:left="5149" w:hanging="180"/>
      </w:pPr>
    </w:lvl>
    <w:lvl w:ilvl="6" w:tplc="0418000F" w:tentative="1">
      <w:start w:val="1"/>
      <w:numFmt w:val="decimal"/>
      <w:lvlText w:val="%7."/>
      <w:lvlJc w:val="left"/>
      <w:pPr>
        <w:ind w:left="5869" w:hanging="360"/>
      </w:pPr>
    </w:lvl>
    <w:lvl w:ilvl="7" w:tplc="04180019" w:tentative="1">
      <w:start w:val="1"/>
      <w:numFmt w:val="lowerLetter"/>
      <w:lvlText w:val="%8."/>
      <w:lvlJc w:val="left"/>
      <w:pPr>
        <w:ind w:left="6589" w:hanging="360"/>
      </w:pPr>
    </w:lvl>
    <w:lvl w:ilvl="8" w:tplc="0418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9" w15:restartNumberingAfterBreak="0">
    <w:nsid w:val="56D31A99"/>
    <w:multiLevelType w:val="hybridMultilevel"/>
    <w:tmpl w:val="A2AACFB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E20BF"/>
    <w:multiLevelType w:val="hybridMultilevel"/>
    <w:tmpl w:val="DA86C7D8"/>
    <w:lvl w:ilvl="0" w:tplc="04180017">
      <w:start w:val="1"/>
      <w:numFmt w:val="lowerLetter"/>
      <w:lvlText w:val="%1)"/>
      <w:lvlJc w:val="left"/>
      <w:pPr>
        <w:ind w:left="1423" w:hanging="360"/>
      </w:pPr>
    </w:lvl>
    <w:lvl w:ilvl="1" w:tplc="04180019" w:tentative="1">
      <w:start w:val="1"/>
      <w:numFmt w:val="lowerLetter"/>
      <w:lvlText w:val="%2."/>
      <w:lvlJc w:val="left"/>
      <w:pPr>
        <w:ind w:left="2143" w:hanging="360"/>
      </w:pPr>
    </w:lvl>
    <w:lvl w:ilvl="2" w:tplc="0418001B" w:tentative="1">
      <w:start w:val="1"/>
      <w:numFmt w:val="lowerRoman"/>
      <w:lvlText w:val="%3."/>
      <w:lvlJc w:val="right"/>
      <w:pPr>
        <w:ind w:left="2863" w:hanging="180"/>
      </w:pPr>
    </w:lvl>
    <w:lvl w:ilvl="3" w:tplc="0418000F" w:tentative="1">
      <w:start w:val="1"/>
      <w:numFmt w:val="decimal"/>
      <w:lvlText w:val="%4."/>
      <w:lvlJc w:val="left"/>
      <w:pPr>
        <w:ind w:left="3583" w:hanging="360"/>
      </w:pPr>
    </w:lvl>
    <w:lvl w:ilvl="4" w:tplc="04180019" w:tentative="1">
      <w:start w:val="1"/>
      <w:numFmt w:val="lowerLetter"/>
      <w:lvlText w:val="%5."/>
      <w:lvlJc w:val="left"/>
      <w:pPr>
        <w:ind w:left="4303" w:hanging="360"/>
      </w:pPr>
    </w:lvl>
    <w:lvl w:ilvl="5" w:tplc="0418001B" w:tentative="1">
      <w:start w:val="1"/>
      <w:numFmt w:val="lowerRoman"/>
      <w:lvlText w:val="%6."/>
      <w:lvlJc w:val="right"/>
      <w:pPr>
        <w:ind w:left="5023" w:hanging="180"/>
      </w:pPr>
    </w:lvl>
    <w:lvl w:ilvl="6" w:tplc="0418000F" w:tentative="1">
      <w:start w:val="1"/>
      <w:numFmt w:val="decimal"/>
      <w:lvlText w:val="%7."/>
      <w:lvlJc w:val="left"/>
      <w:pPr>
        <w:ind w:left="5743" w:hanging="360"/>
      </w:pPr>
    </w:lvl>
    <w:lvl w:ilvl="7" w:tplc="04180019" w:tentative="1">
      <w:start w:val="1"/>
      <w:numFmt w:val="lowerLetter"/>
      <w:lvlText w:val="%8."/>
      <w:lvlJc w:val="left"/>
      <w:pPr>
        <w:ind w:left="6463" w:hanging="360"/>
      </w:pPr>
    </w:lvl>
    <w:lvl w:ilvl="8" w:tplc="0418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31" w15:restartNumberingAfterBreak="0">
    <w:nsid w:val="5EE410E5"/>
    <w:multiLevelType w:val="hybridMultilevel"/>
    <w:tmpl w:val="23AAAC18"/>
    <w:lvl w:ilvl="0" w:tplc="B2E440D0">
      <w:numFmt w:val="bullet"/>
      <w:lvlText w:val="-"/>
      <w:lvlJc w:val="left"/>
      <w:pPr>
        <w:ind w:left="742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2" w15:restartNumberingAfterBreak="0">
    <w:nsid w:val="673D6B54"/>
    <w:multiLevelType w:val="hybridMultilevel"/>
    <w:tmpl w:val="B1B26B7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416B05"/>
    <w:multiLevelType w:val="hybridMultilevel"/>
    <w:tmpl w:val="C4C415D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383D31"/>
    <w:multiLevelType w:val="hybridMultilevel"/>
    <w:tmpl w:val="00342CD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C6190"/>
    <w:multiLevelType w:val="hybridMultilevel"/>
    <w:tmpl w:val="214CBC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50B99"/>
    <w:multiLevelType w:val="hybridMultilevel"/>
    <w:tmpl w:val="577CA9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B78F1"/>
    <w:multiLevelType w:val="hybridMultilevel"/>
    <w:tmpl w:val="29EC9AB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B362E"/>
    <w:multiLevelType w:val="hybridMultilevel"/>
    <w:tmpl w:val="E708D750"/>
    <w:lvl w:ilvl="0" w:tplc="0CAC6A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F1F3D"/>
    <w:multiLevelType w:val="hybridMultilevel"/>
    <w:tmpl w:val="530A3770"/>
    <w:lvl w:ilvl="0" w:tplc="9800B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B636962"/>
    <w:multiLevelType w:val="hybridMultilevel"/>
    <w:tmpl w:val="E03299CC"/>
    <w:lvl w:ilvl="0" w:tplc="B2E44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97A05"/>
    <w:multiLevelType w:val="hybridMultilevel"/>
    <w:tmpl w:val="8744D70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367E3E"/>
    <w:multiLevelType w:val="hybridMultilevel"/>
    <w:tmpl w:val="5C1406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4"/>
  </w:num>
  <w:num w:numId="3">
    <w:abstractNumId w:val="6"/>
  </w:num>
  <w:num w:numId="4">
    <w:abstractNumId w:val="12"/>
  </w:num>
  <w:num w:numId="5">
    <w:abstractNumId w:val="33"/>
  </w:num>
  <w:num w:numId="6">
    <w:abstractNumId w:val="24"/>
  </w:num>
  <w:num w:numId="7">
    <w:abstractNumId w:val="9"/>
  </w:num>
  <w:num w:numId="8">
    <w:abstractNumId w:val="1"/>
  </w:num>
  <w:num w:numId="9">
    <w:abstractNumId w:val="10"/>
  </w:num>
  <w:num w:numId="10">
    <w:abstractNumId w:val="36"/>
  </w:num>
  <w:num w:numId="11">
    <w:abstractNumId w:val="2"/>
  </w:num>
  <w:num w:numId="12">
    <w:abstractNumId w:val="40"/>
  </w:num>
  <w:num w:numId="13">
    <w:abstractNumId w:val="31"/>
  </w:num>
  <w:num w:numId="14">
    <w:abstractNumId w:val="3"/>
  </w:num>
  <w:num w:numId="15">
    <w:abstractNumId w:val="30"/>
  </w:num>
  <w:num w:numId="16">
    <w:abstractNumId w:val="37"/>
  </w:num>
  <w:num w:numId="17">
    <w:abstractNumId w:val="16"/>
  </w:num>
  <w:num w:numId="18">
    <w:abstractNumId w:val="19"/>
  </w:num>
  <w:num w:numId="19">
    <w:abstractNumId w:val="39"/>
  </w:num>
  <w:num w:numId="20">
    <w:abstractNumId w:val="41"/>
  </w:num>
  <w:num w:numId="21">
    <w:abstractNumId w:val="18"/>
  </w:num>
  <w:num w:numId="22">
    <w:abstractNumId w:val="8"/>
  </w:num>
  <w:num w:numId="23">
    <w:abstractNumId w:val="11"/>
  </w:num>
  <w:num w:numId="24">
    <w:abstractNumId w:val="32"/>
  </w:num>
  <w:num w:numId="25">
    <w:abstractNumId w:val="29"/>
  </w:num>
  <w:num w:numId="26">
    <w:abstractNumId w:val="23"/>
  </w:num>
  <w:num w:numId="27">
    <w:abstractNumId w:val="27"/>
  </w:num>
  <w:num w:numId="28">
    <w:abstractNumId w:val="28"/>
  </w:num>
  <w:num w:numId="29">
    <w:abstractNumId w:val="7"/>
  </w:num>
  <w:num w:numId="30">
    <w:abstractNumId w:val="38"/>
  </w:num>
  <w:num w:numId="31">
    <w:abstractNumId w:val="22"/>
  </w:num>
  <w:num w:numId="32">
    <w:abstractNumId w:val="15"/>
  </w:num>
  <w:num w:numId="33">
    <w:abstractNumId w:val="4"/>
  </w:num>
  <w:num w:numId="34">
    <w:abstractNumId w:val="26"/>
  </w:num>
  <w:num w:numId="35">
    <w:abstractNumId w:val="42"/>
  </w:num>
  <w:num w:numId="36">
    <w:abstractNumId w:val="20"/>
  </w:num>
  <w:num w:numId="37">
    <w:abstractNumId w:val="14"/>
  </w:num>
  <w:num w:numId="38">
    <w:abstractNumId w:val="0"/>
  </w:num>
  <w:num w:numId="39">
    <w:abstractNumId w:val="5"/>
  </w:num>
  <w:num w:numId="40">
    <w:abstractNumId w:val="35"/>
  </w:num>
  <w:num w:numId="41">
    <w:abstractNumId w:val="25"/>
  </w:num>
  <w:num w:numId="42">
    <w:abstractNumId w:val="13"/>
  </w:num>
  <w:num w:numId="43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B8"/>
    <w:rsid w:val="0000390C"/>
    <w:rsid w:val="00003E27"/>
    <w:rsid w:val="00004DAB"/>
    <w:rsid w:val="00005481"/>
    <w:rsid w:val="00006980"/>
    <w:rsid w:val="000069A3"/>
    <w:rsid w:val="00013D5B"/>
    <w:rsid w:val="00014A6A"/>
    <w:rsid w:val="00016433"/>
    <w:rsid w:val="00016589"/>
    <w:rsid w:val="00021692"/>
    <w:rsid w:val="00022C32"/>
    <w:rsid w:val="00025147"/>
    <w:rsid w:val="00025CAF"/>
    <w:rsid w:val="00025D03"/>
    <w:rsid w:val="0003065B"/>
    <w:rsid w:val="00031051"/>
    <w:rsid w:val="000322CF"/>
    <w:rsid w:val="00032AA7"/>
    <w:rsid w:val="0003456B"/>
    <w:rsid w:val="00035527"/>
    <w:rsid w:val="0003642C"/>
    <w:rsid w:val="00037893"/>
    <w:rsid w:val="00042AB8"/>
    <w:rsid w:val="00042DEE"/>
    <w:rsid w:val="00042DFD"/>
    <w:rsid w:val="00044ABC"/>
    <w:rsid w:val="00046740"/>
    <w:rsid w:val="00046F20"/>
    <w:rsid w:val="000473C2"/>
    <w:rsid w:val="00047692"/>
    <w:rsid w:val="00052364"/>
    <w:rsid w:val="00052853"/>
    <w:rsid w:val="00052E3E"/>
    <w:rsid w:val="000543D6"/>
    <w:rsid w:val="00055787"/>
    <w:rsid w:val="000578C1"/>
    <w:rsid w:val="00057EDB"/>
    <w:rsid w:val="000602AE"/>
    <w:rsid w:val="00060D18"/>
    <w:rsid w:val="00061D45"/>
    <w:rsid w:val="00063E36"/>
    <w:rsid w:val="000646B8"/>
    <w:rsid w:val="00064806"/>
    <w:rsid w:val="0006537B"/>
    <w:rsid w:val="000671DC"/>
    <w:rsid w:val="00067ECF"/>
    <w:rsid w:val="00070EE9"/>
    <w:rsid w:val="000716C2"/>
    <w:rsid w:val="000721FB"/>
    <w:rsid w:val="00072BE4"/>
    <w:rsid w:val="000752CE"/>
    <w:rsid w:val="00075BD5"/>
    <w:rsid w:val="0007745D"/>
    <w:rsid w:val="000779E3"/>
    <w:rsid w:val="000800B6"/>
    <w:rsid w:val="00080BF1"/>
    <w:rsid w:val="00080DC1"/>
    <w:rsid w:val="0008166F"/>
    <w:rsid w:val="0008249A"/>
    <w:rsid w:val="00084458"/>
    <w:rsid w:val="00084C1F"/>
    <w:rsid w:val="00084F1A"/>
    <w:rsid w:val="00085A3F"/>
    <w:rsid w:val="000860DC"/>
    <w:rsid w:val="00087003"/>
    <w:rsid w:val="000878B0"/>
    <w:rsid w:val="00087E3E"/>
    <w:rsid w:val="000904AC"/>
    <w:rsid w:val="00090C34"/>
    <w:rsid w:val="0009121B"/>
    <w:rsid w:val="000916DD"/>
    <w:rsid w:val="00091C89"/>
    <w:rsid w:val="00091F61"/>
    <w:rsid w:val="00094342"/>
    <w:rsid w:val="00094E0E"/>
    <w:rsid w:val="000954E2"/>
    <w:rsid w:val="000A1828"/>
    <w:rsid w:val="000A1B5D"/>
    <w:rsid w:val="000A270F"/>
    <w:rsid w:val="000A301C"/>
    <w:rsid w:val="000A7762"/>
    <w:rsid w:val="000A7E82"/>
    <w:rsid w:val="000A7EA5"/>
    <w:rsid w:val="000B01F4"/>
    <w:rsid w:val="000B04CB"/>
    <w:rsid w:val="000B06A5"/>
    <w:rsid w:val="000B1684"/>
    <w:rsid w:val="000B1918"/>
    <w:rsid w:val="000B3900"/>
    <w:rsid w:val="000B3D6B"/>
    <w:rsid w:val="000B5D0E"/>
    <w:rsid w:val="000B64E5"/>
    <w:rsid w:val="000B73F1"/>
    <w:rsid w:val="000C0720"/>
    <w:rsid w:val="000C4921"/>
    <w:rsid w:val="000C5FC1"/>
    <w:rsid w:val="000C6FC3"/>
    <w:rsid w:val="000C7135"/>
    <w:rsid w:val="000C734D"/>
    <w:rsid w:val="000C7BCA"/>
    <w:rsid w:val="000D2446"/>
    <w:rsid w:val="000D3350"/>
    <w:rsid w:val="000D3CBC"/>
    <w:rsid w:val="000D6383"/>
    <w:rsid w:val="000D6949"/>
    <w:rsid w:val="000D7551"/>
    <w:rsid w:val="000D7EA6"/>
    <w:rsid w:val="000E17C5"/>
    <w:rsid w:val="000E182C"/>
    <w:rsid w:val="000E2B22"/>
    <w:rsid w:val="000E328C"/>
    <w:rsid w:val="000E3E52"/>
    <w:rsid w:val="000E4515"/>
    <w:rsid w:val="000E4FCA"/>
    <w:rsid w:val="000E5565"/>
    <w:rsid w:val="000E762A"/>
    <w:rsid w:val="000F10A7"/>
    <w:rsid w:val="000F125B"/>
    <w:rsid w:val="000F4827"/>
    <w:rsid w:val="000F55A5"/>
    <w:rsid w:val="000F5909"/>
    <w:rsid w:val="000F610C"/>
    <w:rsid w:val="000F69FF"/>
    <w:rsid w:val="000F7ED7"/>
    <w:rsid w:val="00101132"/>
    <w:rsid w:val="00102BB3"/>
    <w:rsid w:val="00104269"/>
    <w:rsid w:val="00105B62"/>
    <w:rsid w:val="0010624C"/>
    <w:rsid w:val="001100D5"/>
    <w:rsid w:val="00110B05"/>
    <w:rsid w:val="00111427"/>
    <w:rsid w:val="001123E1"/>
    <w:rsid w:val="001129E1"/>
    <w:rsid w:val="00113408"/>
    <w:rsid w:val="001138B7"/>
    <w:rsid w:val="00115D63"/>
    <w:rsid w:val="00116550"/>
    <w:rsid w:val="00125371"/>
    <w:rsid w:val="00126034"/>
    <w:rsid w:val="00126109"/>
    <w:rsid w:val="0012703E"/>
    <w:rsid w:val="00135426"/>
    <w:rsid w:val="00135C28"/>
    <w:rsid w:val="0013614A"/>
    <w:rsid w:val="001400FD"/>
    <w:rsid w:val="001401B4"/>
    <w:rsid w:val="00140FB8"/>
    <w:rsid w:val="00141DEE"/>
    <w:rsid w:val="00142407"/>
    <w:rsid w:val="00143234"/>
    <w:rsid w:val="00143B3F"/>
    <w:rsid w:val="00144198"/>
    <w:rsid w:val="00146EFC"/>
    <w:rsid w:val="00151798"/>
    <w:rsid w:val="0015249D"/>
    <w:rsid w:val="00152ADA"/>
    <w:rsid w:val="00155467"/>
    <w:rsid w:val="001579D7"/>
    <w:rsid w:val="00157E0C"/>
    <w:rsid w:val="00166DD7"/>
    <w:rsid w:val="00166EB7"/>
    <w:rsid w:val="00170193"/>
    <w:rsid w:val="00170520"/>
    <w:rsid w:val="001727C5"/>
    <w:rsid w:val="00172B8C"/>
    <w:rsid w:val="00173451"/>
    <w:rsid w:val="0017345F"/>
    <w:rsid w:val="00174E2C"/>
    <w:rsid w:val="0017514D"/>
    <w:rsid w:val="0017555A"/>
    <w:rsid w:val="001757C9"/>
    <w:rsid w:val="00175B8B"/>
    <w:rsid w:val="001774EF"/>
    <w:rsid w:val="00182DD8"/>
    <w:rsid w:val="0018668E"/>
    <w:rsid w:val="001873E7"/>
    <w:rsid w:val="0019026B"/>
    <w:rsid w:val="00190F18"/>
    <w:rsid w:val="0019134F"/>
    <w:rsid w:val="0019224F"/>
    <w:rsid w:val="00193CBD"/>
    <w:rsid w:val="001943A7"/>
    <w:rsid w:val="00194E25"/>
    <w:rsid w:val="00196233"/>
    <w:rsid w:val="00197020"/>
    <w:rsid w:val="001A0178"/>
    <w:rsid w:val="001A05DD"/>
    <w:rsid w:val="001A1804"/>
    <w:rsid w:val="001A4A12"/>
    <w:rsid w:val="001A669F"/>
    <w:rsid w:val="001A7076"/>
    <w:rsid w:val="001A72B0"/>
    <w:rsid w:val="001A753F"/>
    <w:rsid w:val="001B245B"/>
    <w:rsid w:val="001B2B3C"/>
    <w:rsid w:val="001B4C25"/>
    <w:rsid w:val="001B503E"/>
    <w:rsid w:val="001B534C"/>
    <w:rsid w:val="001B5624"/>
    <w:rsid w:val="001B6AD2"/>
    <w:rsid w:val="001B6F7A"/>
    <w:rsid w:val="001B7668"/>
    <w:rsid w:val="001C008C"/>
    <w:rsid w:val="001C0117"/>
    <w:rsid w:val="001C0BFD"/>
    <w:rsid w:val="001C0C20"/>
    <w:rsid w:val="001C1BB3"/>
    <w:rsid w:val="001C1E71"/>
    <w:rsid w:val="001C2BE7"/>
    <w:rsid w:val="001C41B4"/>
    <w:rsid w:val="001C4E42"/>
    <w:rsid w:val="001C6032"/>
    <w:rsid w:val="001D0C66"/>
    <w:rsid w:val="001D75DF"/>
    <w:rsid w:val="001E1799"/>
    <w:rsid w:val="001E4D1D"/>
    <w:rsid w:val="001E5600"/>
    <w:rsid w:val="001E72EB"/>
    <w:rsid w:val="001F2CF5"/>
    <w:rsid w:val="001F387D"/>
    <w:rsid w:val="001F44C1"/>
    <w:rsid w:val="001F465A"/>
    <w:rsid w:val="001F5B3B"/>
    <w:rsid w:val="001F700A"/>
    <w:rsid w:val="002004D1"/>
    <w:rsid w:val="00200F09"/>
    <w:rsid w:val="00201EA0"/>
    <w:rsid w:val="00202F1E"/>
    <w:rsid w:val="00202FE4"/>
    <w:rsid w:val="0020391C"/>
    <w:rsid w:val="00204383"/>
    <w:rsid w:val="0020705E"/>
    <w:rsid w:val="00207C75"/>
    <w:rsid w:val="00211DD5"/>
    <w:rsid w:val="00212128"/>
    <w:rsid w:val="00212C61"/>
    <w:rsid w:val="00212DFB"/>
    <w:rsid w:val="002134B0"/>
    <w:rsid w:val="00213B6C"/>
    <w:rsid w:val="00213C3C"/>
    <w:rsid w:val="0021450A"/>
    <w:rsid w:val="0022349D"/>
    <w:rsid w:val="00223FF7"/>
    <w:rsid w:val="00224A48"/>
    <w:rsid w:val="00224A4D"/>
    <w:rsid w:val="00224DF2"/>
    <w:rsid w:val="00225D68"/>
    <w:rsid w:val="00226D8D"/>
    <w:rsid w:val="0022782B"/>
    <w:rsid w:val="00230A5A"/>
    <w:rsid w:val="002326A1"/>
    <w:rsid w:val="00233EF1"/>
    <w:rsid w:val="002340A5"/>
    <w:rsid w:val="00235054"/>
    <w:rsid w:val="002418D4"/>
    <w:rsid w:val="00245151"/>
    <w:rsid w:val="002458B0"/>
    <w:rsid w:val="00251018"/>
    <w:rsid w:val="002526F3"/>
    <w:rsid w:val="00253AAB"/>
    <w:rsid w:val="00253DD3"/>
    <w:rsid w:val="00256179"/>
    <w:rsid w:val="0025654A"/>
    <w:rsid w:val="0025787E"/>
    <w:rsid w:val="00257BEB"/>
    <w:rsid w:val="00257E84"/>
    <w:rsid w:val="00263274"/>
    <w:rsid w:val="002651C5"/>
    <w:rsid w:val="00267CCB"/>
    <w:rsid w:val="00267F22"/>
    <w:rsid w:val="002705F9"/>
    <w:rsid w:val="002706EC"/>
    <w:rsid w:val="00271B05"/>
    <w:rsid w:val="0027274B"/>
    <w:rsid w:val="0027332E"/>
    <w:rsid w:val="00274B17"/>
    <w:rsid w:val="00276069"/>
    <w:rsid w:val="002761FA"/>
    <w:rsid w:val="00277599"/>
    <w:rsid w:val="002835B8"/>
    <w:rsid w:val="00283E74"/>
    <w:rsid w:val="002840B6"/>
    <w:rsid w:val="00286FF7"/>
    <w:rsid w:val="00287BCD"/>
    <w:rsid w:val="00290C40"/>
    <w:rsid w:val="002912D7"/>
    <w:rsid w:val="00291510"/>
    <w:rsid w:val="00292204"/>
    <w:rsid w:val="00292B9C"/>
    <w:rsid w:val="00293399"/>
    <w:rsid w:val="00297862"/>
    <w:rsid w:val="00297C26"/>
    <w:rsid w:val="002A0F47"/>
    <w:rsid w:val="002A2A65"/>
    <w:rsid w:val="002A2BF3"/>
    <w:rsid w:val="002A3814"/>
    <w:rsid w:val="002A3899"/>
    <w:rsid w:val="002A39F8"/>
    <w:rsid w:val="002A536A"/>
    <w:rsid w:val="002A70DE"/>
    <w:rsid w:val="002A7ADC"/>
    <w:rsid w:val="002B0363"/>
    <w:rsid w:val="002B3483"/>
    <w:rsid w:val="002B3BF8"/>
    <w:rsid w:val="002B4593"/>
    <w:rsid w:val="002B4DF2"/>
    <w:rsid w:val="002B5E17"/>
    <w:rsid w:val="002B699A"/>
    <w:rsid w:val="002B6ECD"/>
    <w:rsid w:val="002B7B5B"/>
    <w:rsid w:val="002B7EE1"/>
    <w:rsid w:val="002C128E"/>
    <w:rsid w:val="002C12AB"/>
    <w:rsid w:val="002C4C45"/>
    <w:rsid w:val="002C5080"/>
    <w:rsid w:val="002C69B6"/>
    <w:rsid w:val="002D1BA8"/>
    <w:rsid w:val="002D219A"/>
    <w:rsid w:val="002D2C6C"/>
    <w:rsid w:val="002D78C6"/>
    <w:rsid w:val="002D78D9"/>
    <w:rsid w:val="002E03A4"/>
    <w:rsid w:val="002E1308"/>
    <w:rsid w:val="002E2458"/>
    <w:rsid w:val="002E4824"/>
    <w:rsid w:val="002E4B84"/>
    <w:rsid w:val="002E6EF8"/>
    <w:rsid w:val="002E738E"/>
    <w:rsid w:val="002E77F9"/>
    <w:rsid w:val="002F04CD"/>
    <w:rsid w:val="002F3B70"/>
    <w:rsid w:val="002F3FFB"/>
    <w:rsid w:val="002F5712"/>
    <w:rsid w:val="002F5F9D"/>
    <w:rsid w:val="002F7044"/>
    <w:rsid w:val="002F70FA"/>
    <w:rsid w:val="002F7D59"/>
    <w:rsid w:val="003007A2"/>
    <w:rsid w:val="003009B7"/>
    <w:rsid w:val="0030190E"/>
    <w:rsid w:val="0030275A"/>
    <w:rsid w:val="00302F64"/>
    <w:rsid w:val="003030DB"/>
    <w:rsid w:val="003038B0"/>
    <w:rsid w:val="00303B41"/>
    <w:rsid w:val="003052E1"/>
    <w:rsid w:val="00305EAD"/>
    <w:rsid w:val="00306883"/>
    <w:rsid w:val="00307AF1"/>
    <w:rsid w:val="0031108D"/>
    <w:rsid w:val="0031128B"/>
    <w:rsid w:val="00313305"/>
    <w:rsid w:val="003139A3"/>
    <w:rsid w:val="00313C1C"/>
    <w:rsid w:val="00314EF2"/>
    <w:rsid w:val="0031519C"/>
    <w:rsid w:val="00315358"/>
    <w:rsid w:val="00315CA4"/>
    <w:rsid w:val="0031654D"/>
    <w:rsid w:val="0031760F"/>
    <w:rsid w:val="003206B0"/>
    <w:rsid w:val="00322E01"/>
    <w:rsid w:val="003246EF"/>
    <w:rsid w:val="003250E2"/>
    <w:rsid w:val="00325629"/>
    <w:rsid w:val="00325C39"/>
    <w:rsid w:val="00327AE8"/>
    <w:rsid w:val="00327C72"/>
    <w:rsid w:val="0033087F"/>
    <w:rsid w:val="00330C53"/>
    <w:rsid w:val="00330E48"/>
    <w:rsid w:val="00331996"/>
    <w:rsid w:val="0033256A"/>
    <w:rsid w:val="0033277E"/>
    <w:rsid w:val="003353DF"/>
    <w:rsid w:val="0034086B"/>
    <w:rsid w:val="00341452"/>
    <w:rsid w:val="00341CEA"/>
    <w:rsid w:val="003433FD"/>
    <w:rsid w:val="00345213"/>
    <w:rsid w:val="00345641"/>
    <w:rsid w:val="00350C71"/>
    <w:rsid w:val="0035221D"/>
    <w:rsid w:val="00353935"/>
    <w:rsid w:val="003577E5"/>
    <w:rsid w:val="00357A71"/>
    <w:rsid w:val="003622C7"/>
    <w:rsid w:val="0036477C"/>
    <w:rsid w:val="00366190"/>
    <w:rsid w:val="00366569"/>
    <w:rsid w:val="0037277E"/>
    <w:rsid w:val="00374433"/>
    <w:rsid w:val="00375F75"/>
    <w:rsid w:val="00377A2A"/>
    <w:rsid w:val="0038045C"/>
    <w:rsid w:val="003811DB"/>
    <w:rsid w:val="00382CB5"/>
    <w:rsid w:val="003837C4"/>
    <w:rsid w:val="003843BC"/>
    <w:rsid w:val="0038493A"/>
    <w:rsid w:val="00384AC5"/>
    <w:rsid w:val="00385025"/>
    <w:rsid w:val="00386B2F"/>
    <w:rsid w:val="00387062"/>
    <w:rsid w:val="00387073"/>
    <w:rsid w:val="00387FC0"/>
    <w:rsid w:val="00390141"/>
    <w:rsid w:val="00390F4C"/>
    <w:rsid w:val="003911CA"/>
    <w:rsid w:val="0039182A"/>
    <w:rsid w:val="00391E2A"/>
    <w:rsid w:val="00391FF0"/>
    <w:rsid w:val="0039289F"/>
    <w:rsid w:val="003949E6"/>
    <w:rsid w:val="00395056"/>
    <w:rsid w:val="0039541F"/>
    <w:rsid w:val="003970D8"/>
    <w:rsid w:val="003A06EA"/>
    <w:rsid w:val="003A0A40"/>
    <w:rsid w:val="003A1AF9"/>
    <w:rsid w:val="003A21CC"/>
    <w:rsid w:val="003A28F7"/>
    <w:rsid w:val="003A49E7"/>
    <w:rsid w:val="003A6CC1"/>
    <w:rsid w:val="003A7DAA"/>
    <w:rsid w:val="003B097C"/>
    <w:rsid w:val="003B4FA0"/>
    <w:rsid w:val="003B5C15"/>
    <w:rsid w:val="003B647B"/>
    <w:rsid w:val="003B70E1"/>
    <w:rsid w:val="003B712D"/>
    <w:rsid w:val="003B7550"/>
    <w:rsid w:val="003C00E0"/>
    <w:rsid w:val="003C01C0"/>
    <w:rsid w:val="003C0644"/>
    <w:rsid w:val="003C0E47"/>
    <w:rsid w:val="003C2E04"/>
    <w:rsid w:val="003C4EE9"/>
    <w:rsid w:val="003C554B"/>
    <w:rsid w:val="003D415D"/>
    <w:rsid w:val="003D5A06"/>
    <w:rsid w:val="003D5E9F"/>
    <w:rsid w:val="003D63DC"/>
    <w:rsid w:val="003E1658"/>
    <w:rsid w:val="003E279F"/>
    <w:rsid w:val="003E28D6"/>
    <w:rsid w:val="003E2F4C"/>
    <w:rsid w:val="003E3CFF"/>
    <w:rsid w:val="003E448E"/>
    <w:rsid w:val="003E5380"/>
    <w:rsid w:val="003E60B4"/>
    <w:rsid w:val="003E7356"/>
    <w:rsid w:val="003F18C7"/>
    <w:rsid w:val="003F27F6"/>
    <w:rsid w:val="003F2AD8"/>
    <w:rsid w:val="003F5D74"/>
    <w:rsid w:val="003F75A9"/>
    <w:rsid w:val="00400EB4"/>
    <w:rsid w:val="0040144A"/>
    <w:rsid w:val="004016B7"/>
    <w:rsid w:val="00402891"/>
    <w:rsid w:val="004033E4"/>
    <w:rsid w:val="00411995"/>
    <w:rsid w:val="0041393D"/>
    <w:rsid w:val="004172A9"/>
    <w:rsid w:val="004211EA"/>
    <w:rsid w:val="0042167D"/>
    <w:rsid w:val="00423DE5"/>
    <w:rsid w:val="004248B3"/>
    <w:rsid w:val="004251A7"/>
    <w:rsid w:val="00426B4D"/>
    <w:rsid w:val="00427A4B"/>
    <w:rsid w:val="00434903"/>
    <w:rsid w:val="00434F09"/>
    <w:rsid w:val="00437955"/>
    <w:rsid w:val="0044029C"/>
    <w:rsid w:val="0044124D"/>
    <w:rsid w:val="00442DC8"/>
    <w:rsid w:val="00444BDF"/>
    <w:rsid w:val="00445F5D"/>
    <w:rsid w:val="0044744E"/>
    <w:rsid w:val="00447950"/>
    <w:rsid w:val="00452BDF"/>
    <w:rsid w:val="004537EE"/>
    <w:rsid w:val="00453FC1"/>
    <w:rsid w:val="00454C26"/>
    <w:rsid w:val="00455675"/>
    <w:rsid w:val="00455687"/>
    <w:rsid w:val="00460727"/>
    <w:rsid w:val="00460CB3"/>
    <w:rsid w:val="00460F26"/>
    <w:rsid w:val="004623F1"/>
    <w:rsid w:val="00462915"/>
    <w:rsid w:val="00462F2B"/>
    <w:rsid w:val="0046394C"/>
    <w:rsid w:val="00464090"/>
    <w:rsid w:val="004656A8"/>
    <w:rsid w:val="00466527"/>
    <w:rsid w:val="0046734F"/>
    <w:rsid w:val="004708F9"/>
    <w:rsid w:val="00473185"/>
    <w:rsid w:val="00473C7B"/>
    <w:rsid w:val="0047464A"/>
    <w:rsid w:val="004746A9"/>
    <w:rsid w:val="00475CA6"/>
    <w:rsid w:val="0047679E"/>
    <w:rsid w:val="0048141D"/>
    <w:rsid w:val="00481CAE"/>
    <w:rsid w:val="00481DF9"/>
    <w:rsid w:val="004820A0"/>
    <w:rsid w:val="00483230"/>
    <w:rsid w:val="00484032"/>
    <w:rsid w:val="0048457D"/>
    <w:rsid w:val="00485575"/>
    <w:rsid w:val="004871CA"/>
    <w:rsid w:val="004872A1"/>
    <w:rsid w:val="00487939"/>
    <w:rsid w:val="004879A4"/>
    <w:rsid w:val="00487B76"/>
    <w:rsid w:val="00487CB1"/>
    <w:rsid w:val="00487FE3"/>
    <w:rsid w:val="00490986"/>
    <w:rsid w:val="00494201"/>
    <w:rsid w:val="00494D81"/>
    <w:rsid w:val="00496CC1"/>
    <w:rsid w:val="00496D66"/>
    <w:rsid w:val="004A00C0"/>
    <w:rsid w:val="004A2EAD"/>
    <w:rsid w:val="004A3549"/>
    <w:rsid w:val="004B1622"/>
    <w:rsid w:val="004B294F"/>
    <w:rsid w:val="004B65A4"/>
    <w:rsid w:val="004B705E"/>
    <w:rsid w:val="004C1759"/>
    <w:rsid w:val="004C1769"/>
    <w:rsid w:val="004C2FE3"/>
    <w:rsid w:val="004C4CCB"/>
    <w:rsid w:val="004C5589"/>
    <w:rsid w:val="004C6F80"/>
    <w:rsid w:val="004C796E"/>
    <w:rsid w:val="004D1447"/>
    <w:rsid w:val="004D520B"/>
    <w:rsid w:val="004D56A4"/>
    <w:rsid w:val="004D5A8D"/>
    <w:rsid w:val="004D6A52"/>
    <w:rsid w:val="004E0EC9"/>
    <w:rsid w:val="004E1E41"/>
    <w:rsid w:val="004E410C"/>
    <w:rsid w:val="004E6C72"/>
    <w:rsid w:val="004F0112"/>
    <w:rsid w:val="004F0CAC"/>
    <w:rsid w:val="004F13CA"/>
    <w:rsid w:val="004F14F3"/>
    <w:rsid w:val="004F1A0E"/>
    <w:rsid w:val="004F1B4D"/>
    <w:rsid w:val="004F2837"/>
    <w:rsid w:val="004F478F"/>
    <w:rsid w:val="004F5502"/>
    <w:rsid w:val="004F55F3"/>
    <w:rsid w:val="004F5F30"/>
    <w:rsid w:val="004F69DA"/>
    <w:rsid w:val="004F6AC9"/>
    <w:rsid w:val="00505327"/>
    <w:rsid w:val="005057FA"/>
    <w:rsid w:val="00505F98"/>
    <w:rsid w:val="005076BF"/>
    <w:rsid w:val="00507CE3"/>
    <w:rsid w:val="00510267"/>
    <w:rsid w:val="00510288"/>
    <w:rsid w:val="00512315"/>
    <w:rsid w:val="005134F4"/>
    <w:rsid w:val="00514681"/>
    <w:rsid w:val="005155EF"/>
    <w:rsid w:val="00516ACF"/>
    <w:rsid w:val="00517259"/>
    <w:rsid w:val="005179B1"/>
    <w:rsid w:val="00520210"/>
    <w:rsid w:val="005216AF"/>
    <w:rsid w:val="005217C7"/>
    <w:rsid w:val="00522B74"/>
    <w:rsid w:val="0052463D"/>
    <w:rsid w:val="00524FF4"/>
    <w:rsid w:val="00525081"/>
    <w:rsid w:val="00526F70"/>
    <w:rsid w:val="0052775B"/>
    <w:rsid w:val="00527EE4"/>
    <w:rsid w:val="00530901"/>
    <w:rsid w:val="00531548"/>
    <w:rsid w:val="00531BF2"/>
    <w:rsid w:val="00532668"/>
    <w:rsid w:val="005332D0"/>
    <w:rsid w:val="00533509"/>
    <w:rsid w:val="00533CFC"/>
    <w:rsid w:val="00534635"/>
    <w:rsid w:val="00534A2D"/>
    <w:rsid w:val="005355AD"/>
    <w:rsid w:val="00536348"/>
    <w:rsid w:val="005363DC"/>
    <w:rsid w:val="00536D23"/>
    <w:rsid w:val="0053752E"/>
    <w:rsid w:val="005425F1"/>
    <w:rsid w:val="00545C51"/>
    <w:rsid w:val="00547B9E"/>
    <w:rsid w:val="00550D54"/>
    <w:rsid w:val="0055104E"/>
    <w:rsid w:val="005518DE"/>
    <w:rsid w:val="00551DEE"/>
    <w:rsid w:val="00551F00"/>
    <w:rsid w:val="00553028"/>
    <w:rsid w:val="00555DED"/>
    <w:rsid w:val="00557CF0"/>
    <w:rsid w:val="005601C7"/>
    <w:rsid w:val="00560625"/>
    <w:rsid w:val="00560BEA"/>
    <w:rsid w:val="00562E28"/>
    <w:rsid w:val="00563654"/>
    <w:rsid w:val="00563E26"/>
    <w:rsid w:val="00563F6C"/>
    <w:rsid w:val="00564EC1"/>
    <w:rsid w:val="005675E7"/>
    <w:rsid w:val="0057154F"/>
    <w:rsid w:val="00571870"/>
    <w:rsid w:val="005723BF"/>
    <w:rsid w:val="005753C0"/>
    <w:rsid w:val="005816A8"/>
    <w:rsid w:val="00582090"/>
    <w:rsid w:val="0058327F"/>
    <w:rsid w:val="00583BBB"/>
    <w:rsid w:val="00590981"/>
    <w:rsid w:val="00591D18"/>
    <w:rsid w:val="00594A62"/>
    <w:rsid w:val="00595DCD"/>
    <w:rsid w:val="00596138"/>
    <w:rsid w:val="005A05FA"/>
    <w:rsid w:val="005A13F4"/>
    <w:rsid w:val="005A150E"/>
    <w:rsid w:val="005A1D62"/>
    <w:rsid w:val="005A406A"/>
    <w:rsid w:val="005A6D8D"/>
    <w:rsid w:val="005A6DA5"/>
    <w:rsid w:val="005A7CD5"/>
    <w:rsid w:val="005B0C42"/>
    <w:rsid w:val="005B11B6"/>
    <w:rsid w:val="005B2A54"/>
    <w:rsid w:val="005B31DF"/>
    <w:rsid w:val="005B3201"/>
    <w:rsid w:val="005C1095"/>
    <w:rsid w:val="005C17C8"/>
    <w:rsid w:val="005C641B"/>
    <w:rsid w:val="005C73D2"/>
    <w:rsid w:val="005D0706"/>
    <w:rsid w:val="005D14E6"/>
    <w:rsid w:val="005D3920"/>
    <w:rsid w:val="005D4C68"/>
    <w:rsid w:val="005D4EB6"/>
    <w:rsid w:val="005D4F73"/>
    <w:rsid w:val="005D5048"/>
    <w:rsid w:val="005D5FE5"/>
    <w:rsid w:val="005D75BC"/>
    <w:rsid w:val="005E15CA"/>
    <w:rsid w:val="005E183E"/>
    <w:rsid w:val="005E389F"/>
    <w:rsid w:val="005E4254"/>
    <w:rsid w:val="005E4357"/>
    <w:rsid w:val="005E5FBC"/>
    <w:rsid w:val="005E7853"/>
    <w:rsid w:val="005F02C4"/>
    <w:rsid w:val="005F08F0"/>
    <w:rsid w:val="005F0E87"/>
    <w:rsid w:val="005F186B"/>
    <w:rsid w:val="005F2380"/>
    <w:rsid w:val="005F23AA"/>
    <w:rsid w:val="005F2CE3"/>
    <w:rsid w:val="005F3146"/>
    <w:rsid w:val="005F43AD"/>
    <w:rsid w:val="005F5D1E"/>
    <w:rsid w:val="005F74A9"/>
    <w:rsid w:val="005F764A"/>
    <w:rsid w:val="00600FD7"/>
    <w:rsid w:val="0060206B"/>
    <w:rsid w:val="0060336B"/>
    <w:rsid w:val="006034AA"/>
    <w:rsid w:val="006039F9"/>
    <w:rsid w:val="0060427B"/>
    <w:rsid w:val="00606074"/>
    <w:rsid w:val="00606ECC"/>
    <w:rsid w:val="00610B7B"/>
    <w:rsid w:val="00610FF3"/>
    <w:rsid w:val="006126E2"/>
    <w:rsid w:val="00612EB7"/>
    <w:rsid w:val="00612FCE"/>
    <w:rsid w:val="006141B8"/>
    <w:rsid w:val="00614990"/>
    <w:rsid w:val="00616212"/>
    <w:rsid w:val="00616BA5"/>
    <w:rsid w:val="00617450"/>
    <w:rsid w:val="00617470"/>
    <w:rsid w:val="00617A17"/>
    <w:rsid w:val="00617C15"/>
    <w:rsid w:val="00621FC3"/>
    <w:rsid w:val="0062247B"/>
    <w:rsid w:val="00624C7D"/>
    <w:rsid w:val="00627778"/>
    <w:rsid w:val="00627A1F"/>
    <w:rsid w:val="00630857"/>
    <w:rsid w:val="00631AA1"/>
    <w:rsid w:val="006335B4"/>
    <w:rsid w:val="00634EDC"/>
    <w:rsid w:val="00636EA8"/>
    <w:rsid w:val="006400AA"/>
    <w:rsid w:val="00640B20"/>
    <w:rsid w:val="00641F2F"/>
    <w:rsid w:val="00643E9A"/>
    <w:rsid w:val="006449D2"/>
    <w:rsid w:val="00644C46"/>
    <w:rsid w:val="00646242"/>
    <w:rsid w:val="00652A6E"/>
    <w:rsid w:val="0065305D"/>
    <w:rsid w:val="006548D5"/>
    <w:rsid w:val="00655AD7"/>
    <w:rsid w:val="00655ED8"/>
    <w:rsid w:val="00655F59"/>
    <w:rsid w:val="00655FF3"/>
    <w:rsid w:val="00661F94"/>
    <w:rsid w:val="00662EA6"/>
    <w:rsid w:val="00664156"/>
    <w:rsid w:val="00671F68"/>
    <w:rsid w:val="00672FF0"/>
    <w:rsid w:val="00673482"/>
    <w:rsid w:val="006746E9"/>
    <w:rsid w:val="006747AC"/>
    <w:rsid w:val="0067496A"/>
    <w:rsid w:val="00677260"/>
    <w:rsid w:val="00677902"/>
    <w:rsid w:val="00680B31"/>
    <w:rsid w:val="006814C1"/>
    <w:rsid w:val="00682509"/>
    <w:rsid w:val="006841F7"/>
    <w:rsid w:val="00684779"/>
    <w:rsid w:val="00687711"/>
    <w:rsid w:val="006901D9"/>
    <w:rsid w:val="00690358"/>
    <w:rsid w:val="00690CC5"/>
    <w:rsid w:val="00691E3A"/>
    <w:rsid w:val="00692EF0"/>
    <w:rsid w:val="00693DAF"/>
    <w:rsid w:val="00695FB0"/>
    <w:rsid w:val="00696E10"/>
    <w:rsid w:val="006972BF"/>
    <w:rsid w:val="0069736D"/>
    <w:rsid w:val="0069773D"/>
    <w:rsid w:val="006A0CB7"/>
    <w:rsid w:val="006A0E62"/>
    <w:rsid w:val="006A1723"/>
    <w:rsid w:val="006A1898"/>
    <w:rsid w:val="006A23F1"/>
    <w:rsid w:val="006A40C3"/>
    <w:rsid w:val="006A5311"/>
    <w:rsid w:val="006A59B7"/>
    <w:rsid w:val="006A7CBF"/>
    <w:rsid w:val="006B04A5"/>
    <w:rsid w:val="006B1478"/>
    <w:rsid w:val="006B1B65"/>
    <w:rsid w:val="006B231B"/>
    <w:rsid w:val="006B36C7"/>
    <w:rsid w:val="006B45A7"/>
    <w:rsid w:val="006B4874"/>
    <w:rsid w:val="006B4964"/>
    <w:rsid w:val="006B50C4"/>
    <w:rsid w:val="006B5E16"/>
    <w:rsid w:val="006B68F8"/>
    <w:rsid w:val="006C01CD"/>
    <w:rsid w:val="006C266B"/>
    <w:rsid w:val="006C4008"/>
    <w:rsid w:val="006C40ED"/>
    <w:rsid w:val="006C4270"/>
    <w:rsid w:val="006D1D67"/>
    <w:rsid w:val="006D2337"/>
    <w:rsid w:val="006D263C"/>
    <w:rsid w:val="006D4AA4"/>
    <w:rsid w:val="006D6DFF"/>
    <w:rsid w:val="006E0C94"/>
    <w:rsid w:val="006E13F0"/>
    <w:rsid w:val="006E40D9"/>
    <w:rsid w:val="006E569F"/>
    <w:rsid w:val="006E57ED"/>
    <w:rsid w:val="006E6A24"/>
    <w:rsid w:val="006E75EB"/>
    <w:rsid w:val="006E7CCE"/>
    <w:rsid w:val="006E7DCA"/>
    <w:rsid w:val="006F0318"/>
    <w:rsid w:val="006F12AC"/>
    <w:rsid w:val="006F139C"/>
    <w:rsid w:val="006F2104"/>
    <w:rsid w:val="006F2442"/>
    <w:rsid w:val="006F27A9"/>
    <w:rsid w:val="006F3BFB"/>
    <w:rsid w:val="006F75A4"/>
    <w:rsid w:val="007008C2"/>
    <w:rsid w:val="00701F3D"/>
    <w:rsid w:val="007024D8"/>
    <w:rsid w:val="007038BC"/>
    <w:rsid w:val="00703D58"/>
    <w:rsid w:val="0070459B"/>
    <w:rsid w:val="00705EA5"/>
    <w:rsid w:val="00706011"/>
    <w:rsid w:val="00706C9D"/>
    <w:rsid w:val="007078B8"/>
    <w:rsid w:val="0071227C"/>
    <w:rsid w:val="00714DB1"/>
    <w:rsid w:val="00716D1D"/>
    <w:rsid w:val="007241AA"/>
    <w:rsid w:val="007246A1"/>
    <w:rsid w:val="00725C4F"/>
    <w:rsid w:val="00727902"/>
    <w:rsid w:val="007301D5"/>
    <w:rsid w:val="0073283F"/>
    <w:rsid w:val="00732E53"/>
    <w:rsid w:val="00733BA1"/>
    <w:rsid w:val="0073636E"/>
    <w:rsid w:val="007417D9"/>
    <w:rsid w:val="007418F9"/>
    <w:rsid w:val="00744C69"/>
    <w:rsid w:val="00754007"/>
    <w:rsid w:val="00754C86"/>
    <w:rsid w:val="00755EEA"/>
    <w:rsid w:val="00757EDB"/>
    <w:rsid w:val="00760806"/>
    <w:rsid w:val="007610A8"/>
    <w:rsid w:val="007637E8"/>
    <w:rsid w:val="00764DC4"/>
    <w:rsid w:val="00764E6B"/>
    <w:rsid w:val="007654C8"/>
    <w:rsid w:val="0076673E"/>
    <w:rsid w:val="007711BC"/>
    <w:rsid w:val="00771903"/>
    <w:rsid w:val="0077242A"/>
    <w:rsid w:val="00773300"/>
    <w:rsid w:val="007733CE"/>
    <w:rsid w:val="007741DB"/>
    <w:rsid w:val="007755D6"/>
    <w:rsid w:val="00775851"/>
    <w:rsid w:val="00775D94"/>
    <w:rsid w:val="007768A9"/>
    <w:rsid w:val="00777418"/>
    <w:rsid w:val="00777454"/>
    <w:rsid w:val="00777467"/>
    <w:rsid w:val="00780104"/>
    <w:rsid w:val="00780B57"/>
    <w:rsid w:val="007826DF"/>
    <w:rsid w:val="00782FF7"/>
    <w:rsid w:val="00785E29"/>
    <w:rsid w:val="00785EB3"/>
    <w:rsid w:val="00787075"/>
    <w:rsid w:val="0079504C"/>
    <w:rsid w:val="007961E8"/>
    <w:rsid w:val="007A3110"/>
    <w:rsid w:val="007A5D5E"/>
    <w:rsid w:val="007A69F1"/>
    <w:rsid w:val="007A7191"/>
    <w:rsid w:val="007B09C6"/>
    <w:rsid w:val="007B19CA"/>
    <w:rsid w:val="007B3B33"/>
    <w:rsid w:val="007B594B"/>
    <w:rsid w:val="007B6223"/>
    <w:rsid w:val="007B7870"/>
    <w:rsid w:val="007C02F5"/>
    <w:rsid w:val="007C0FA8"/>
    <w:rsid w:val="007C17B3"/>
    <w:rsid w:val="007C326E"/>
    <w:rsid w:val="007C56DF"/>
    <w:rsid w:val="007C7FA8"/>
    <w:rsid w:val="007D0C53"/>
    <w:rsid w:val="007D1BBD"/>
    <w:rsid w:val="007D29E4"/>
    <w:rsid w:val="007D3742"/>
    <w:rsid w:val="007D3E29"/>
    <w:rsid w:val="007D486B"/>
    <w:rsid w:val="007D4DA9"/>
    <w:rsid w:val="007D6CDF"/>
    <w:rsid w:val="007D706E"/>
    <w:rsid w:val="007D7E56"/>
    <w:rsid w:val="007E1684"/>
    <w:rsid w:val="007E714C"/>
    <w:rsid w:val="007F0690"/>
    <w:rsid w:val="007F33EE"/>
    <w:rsid w:val="007F40C8"/>
    <w:rsid w:val="007F4AB5"/>
    <w:rsid w:val="007F799E"/>
    <w:rsid w:val="00803AD4"/>
    <w:rsid w:val="00803D8F"/>
    <w:rsid w:val="00803E80"/>
    <w:rsid w:val="00813EFA"/>
    <w:rsid w:val="0081453C"/>
    <w:rsid w:val="0082077A"/>
    <w:rsid w:val="00820A92"/>
    <w:rsid w:val="008212A2"/>
    <w:rsid w:val="0082191F"/>
    <w:rsid w:val="00822429"/>
    <w:rsid w:val="00822F4A"/>
    <w:rsid w:val="00823FDD"/>
    <w:rsid w:val="0082488E"/>
    <w:rsid w:val="00824938"/>
    <w:rsid w:val="00825B0C"/>
    <w:rsid w:val="00825F02"/>
    <w:rsid w:val="00826A5E"/>
    <w:rsid w:val="00826B07"/>
    <w:rsid w:val="008272C2"/>
    <w:rsid w:val="00830716"/>
    <w:rsid w:val="0083351D"/>
    <w:rsid w:val="00833C77"/>
    <w:rsid w:val="00833CF8"/>
    <w:rsid w:val="00835E01"/>
    <w:rsid w:val="00835F95"/>
    <w:rsid w:val="00836AD6"/>
    <w:rsid w:val="008403E9"/>
    <w:rsid w:val="0084078B"/>
    <w:rsid w:val="00842F77"/>
    <w:rsid w:val="0084412C"/>
    <w:rsid w:val="008452FC"/>
    <w:rsid w:val="008462B7"/>
    <w:rsid w:val="00847B31"/>
    <w:rsid w:val="008509B5"/>
    <w:rsid w:val="00853C88"/>
    <w:rsid w:val="008559FF"/>
    <w:rsid w:val="00857396"/>
    <w:rsid w:val="00857719"/>
    <w:rsid w:val="0085781D"/>
    <w:rsid w:val="00857D03"/>
    <w:rsid w:val="00860B05"/>
    <w:rsid w:val="00860B6D"/>
    <w:rsid w:val="0086273E"/>
    <w:rsid w:val="0086499E"/>
    <w:rsid w:val="00864DFF"/>
    <w:rsid w:val="00864E08"/>
    <w:rsid w:val="00867D48"/>
    <w:rsid w:val="00870E3B"/>
    <w:rsid w:val="00873224"/>
    <w:rsid w:val="008742ED"/>
    <w:rsid w:val="00877767"/>
    <w:rsid w:val="00877C1A"/>
    <w:rsid w:val="00877CAA"/>
    <w:rsid w:val="00880971"/>
    <w:rsid w:val="00880FF6"/>
    <w:rsid w:val="00881EC1"/>
    <w:rsid w:val="00882679"/>
    <w:rsid w:val="00884457"/>
    <w:rsid w:val="00885439"/>
    <w:rsid w:val="00886A5C"/>
    <w:rsid w:val="00887D47"/>
    <w:rsid w:val="008955FF"/>
    <w:rsid w:val="00895C3F"/>
    <w:rsid w:val="008974B0"/>
    <w:rsid w:val="008974B6"/>
    <w:rsid w:val="008A024E"/>
    <w:rsid w:val="008A10AA"/>
    <w:rsid w:val="008A3680"/>
    <w:rsid w:val="008A3F1F"/>
    <w:rsid w:val="008A4510"/>
    <w:rsid w:val="008A4AB7"/>
    <w:rsid w:val="008A55D2"/>
    <w:rsid w:val="008B05A3"/>
    <w:rsid w:val="008B0FF5"/>
    <w:rsid w:val="008C03AE"/>
    <w:rsid w:val="008C0D48"/>
    <w:rsid w:val="008C0D9A"/>
    <w:rsid w:val="008C1CF6"/>
    <w:rsid w:val="008C4CEF"/>
    <w:rsid w:val="008C5E95"/>
    <w:rsid w:val="008C5F95"/>
    <w:rsid w:val="008C6DB0"/>
    <w:rsid w:val="008C7158"/>
    <w:rsid w:val="008C7E68"/>
    <w:rsid w:val="008D001D"/>
    <w:rsid w:val="008D03F9"/>
    <w:rsid w:val="008D3737"/>
    <w:rsid w:val="008D56A0"/>
    <w:rsid w:val="008D7DAD"/>
    <w:rsid w:val="008E17C1"/>
    <w:rsid w:val="008E2605"/>
    <w:rsid w:val="008E5DEC"/>
    <w:rsid w:val="008F011A"/>
    <w:rsid w:val="008F0A84"/>
    <w:rsid w:val="008F106D"/>
    <w:rsid w:val="008F1CC8"/>
    <w:rsid w:val="008F2478"/>
    <w:rsid w:val="008F352E"/>
    <w:rsid w:val="008F3580"/>
    <w:rsid w:val="008F43BB"/>
    <w:rsid w:val="008F44A6"/>
    <w:rsid w:val="008F4D64"/>
    <w:rsid w:val="008F5DB2"/>
    <w:rsid w:val="008F71B4"/>
    <w:rsid w:val="00900682"/>
    <w:rsid w:val="00900AD2"/>
    <w:rsid w:val="00907704"/>
    <w:rsid w:val="00911A88"/>
    <w:rsid w:val="00912DF7"/>
    <w:rsid w:val="0091302E"/>
    <w:rsid w:val="0091403B"/>
    <w:rsid w:val="0091494C"/>
    <w:rsid w:val="00914D5D"/>
    <w:rsid w:val="009218C5"/>
    <w:rsid w:val="00921D90"/>
    <w:rsid w:val="00921DBF"/>
    <w:rsid w:val="00922AA1"/>
    <w:rsid w:val="009235B1"/>
    <w:rsid w:val="00923AE0"/>
    <w:rsid w:val="00925807"/>
    <w:rsid w:val="00926A03"/>
    <w:rsid w:val="00926E5D"/>
    <w:rsid w:val="00927434"/>
    <w:rsid w:val="009278FE"/>
    <w:rsid w:val="00930B04"/>
    <w:rsid w:val="009333CB"/>
    <w:rsid w:val="00934182"/>
    <w:rsid w:val="00934546"/>
    <w:rsid w:val="00935837"/>
    <w:rsid w:val="00937651"/>
    <w:rsid w:val="009378C8"/>
    <w:rsid w:val="00937F26"/>
    <w:rsid w:val="00941A9A"/>
    <w:rsid w:val="00943514"/>
    <w:rsid w:val="00943689"/>
    <w:rsid w:val="009437F1"/>
    <w:rsid w:val="00944737"/>
    <w:rsid w:val="00945012"/>
    <w:rsid w:val="00945A7E"/>
    <w:rsid w:val="009462EC"/>
    <w:rsid w:val="00946E2F"/>
    <w:rsid w:val="00947670"/>
    <w:rsid w:val="00952E62"/>
    <w:rsid w:val="00955200"/>
    <w:rsid w:val="00956576"/>
    <w:rsid w:val="0095662E"/>
    <w:rsid w:val="009567E8"/>
    <w:rsid w:val="00960393"/>
    <w:rsid w:val="00960B98"/>
    <w:rsid w:val="009620D4"/>
    <w:rsid w:val="009627D5"/>
    <w:rsid w:val="0096360B"/>
    <w:rsid w:val="00963FAC"/>
    <w:rsid w:val="009652DC"/>
    <w:rsid w:val="00965534"/>
    <w:rsid w:val="00975500"/>
    <w:rsid w:val="0097554D"/>
    <w:rsid w:val="0097633D"/>
    <w:rsid w:val="00981F22"/>
    <w:rsid w:val="00982425"/>
    <w:rsid w:val="009827E0"/>
    <w:rsid w:val="00982A02"/>
    <w:rsid w:val="0098658A"/>
    <w:rsid w:val="00987321"/>
    <w:rsid w:val="00990651"/>
    <w:rsid w:val="009929D8"/>
    <w:rsid w:val="009940FE"/>
    <w:rsid w:val="00994FB8"/>
    <w:rsid w:val="00996CF8"/>
    <w:rsid w:val="00997237"/>
    <w:rsid w:val="009A2774"/>
    <w:rsid w:val="009A4986"/>
    <w:rsid w:val="009A4B76"/>
    <w:rsid w:val="009B08C4"/>
    <w:rsid w:val="009B0D00"/>
    <w:rsid w:val="009B40DE"/>
    <w:rsid w:val="009B4821"/>
    <w:rsid w:val="009B57AB"/>
    <w:rsid w:val="009B6E26"/>
    <w:rsid w:val="009B7E20"/>
    <w:rsid w:val="009C30A1"/>
    <w:rsid w:val="009C375A"/>
    <w:rsid w:val="009C42C2"/>
    <w:rsid w:val="009C43A9"/>
    <w:rsid w:val="009C60B7"/>
    <w:rsid w:val="009C6868"/>
    <w:rsid w:val="009C6C1E"/>
    <w:rsid w:val="009C6EFF"/>
    <w:rsid w:val="009D0875"/>
    <w:rsid w:val="009D0B4D"/>
    <w:rsid w:val="009D17E3"/>
    <w:rsid w:val="009D1824"/>
    <w:rsid w:val="009D442E"/>
    <w:rsid w:val="009D4618"/>
    <w:rsid w:val="009D5A0F"/>
    <w:rsid w:val="009D5F0A"/>
    <w:rsid w:val="009D679F"/>
    <w:rsid w:val="009D68BA"/>
    <w:rsid w:val="009D699B"/>
    <w:rsid w:val="009D70F3"/>
    <w:rsid w:val="009D741B"/>
    <w:rsid w:val="009E0BA9"/>
    <w:rsid w:val="009E18B2"/>
    <w:rsid w:val="009E3F50"/>
    <w:rsid w:val="009E66DD"/>
    <w:rsid w:val="009E6B5B"/>
    <w:rsid w:val="009E7329"/>
    <w:rsid w:val="009E74EF"/>
    <w:rsid w:val="009F0BAD"/>
    <w:rsid w:val="009F15BD"/>
    <w:rsid w:val="009F2B02"/>
    <w:rsid w:val="009F2CDB"/>
    <w:rsid w:val="009F2E42"/>
    <w:rsid w:val="009F4578"/>
    <w:rsid w:val="009F4FFA"/>
    <w:rsid w:val="009F6BC1"/>
    <w:rsid w:val="00A032B7"/>
    <w:rsid w:val="00A063AB"/>
    <w:rsid w:val="00A07AEA"/>
    <w:rsid w:val="00A11D83"/>
    <w:rsid w:val="00A148CD"/>
    <w:rsid w:val="00A15325"/>
    <w:rsid w:val="00A15FCF"/>
    <w:rsid w:val="00A1610B"/>
    <w:rsid w:val="00A179BF"/>
    <w:rsid w:val="00A20598"/>
    <w:rsid w:val="00A246A5"/>
    <w:rsid w:val="00A25B52"/>
    <w:rsid w:val="00A25FCE"/>
    <w:rsid w:val="00A26BF9"/>
    <w:rsid w:val="00A26E7B"/>
    <w:rsid w:val="00A27A6D"/>
    <w:rsid w:val="00A35538"/>
    <w:rsid w:val="00A358E7"/>
    <w:rsid w:val="00A36783"/>
    <w:rsid w:val="00A4162D"/>
    <w:rsid w:val="00A4183D"/>
    <w:rsid w:val="00A420E7"/>
    <w:rsid w:val="00A43CC7"/>
    <w:rsid w:val="00A45106"/>
    <w:rsid w:val="00A459D1"/>
    <w:rsid w:val="00A53736"/>
    <w:rsid w:val="00A56C4E"/>
    <w:rsid w:val="00A57AC2"/>
    <w:rsid w:val="00A57C5F"/>
    <w:rsid w:val="00A60950"/>
    <w:rsid w:val="00A60B08"/>
    <w:rsid w:val="00A60BD7"/>
    <w:rsid w:val="00A61F87"/>
    <w:rsid w:val="00A6278C"/>
    <w:rsid w:val="00A62895"/>
    <w:rsid w:val="00A63526"/>
    <w:rsid w:val="00A65581"/>
    <w:rsid w:val="00A67E60"/>
    <w:rsid w:val="00A70C92"/>
    <w:rsid w:val="00A73FD9"/>
    <w:rsid w:val="00A74E3F"/>
    <w:rsid w:val="00A75D8F"/>
    <w:rsid w:val="00A76BAB"/>
    <w:rsid w:val="00A80C06"/>
    <w:rsid w:val="00A82A52"/>
    <w:rsid w:val="00A82F42"/>
    <w:rsid w:val="00A83202"/>
    <w:rsid w:val="00A833D7"/>
    <w:rsid w:val="00A83E16"/>
    <w:rsid w:val="00A84289"/>
    <w:rsid w:val="00A86344"/>
    <w:rsid w:val="00A90B1F"/>
    <w:rsid w:val="00A91B2F"/>
    <w:rsid w:val="00A9310F"/>
    <w:rsid w:val="00A94ED5"/>
    <w:rsid w:val="00A950BE"/>
    <w:rsid w:val="00A96A04"/>
    <w:rsid w:val="00AA02D9"/>
    <w:rsid w:val="00AA1D20"/>
    <w:rsid w:val="00AA32DE"/>
    <w:rsid w:val="00AA3753"/>
    <w:rsid w:val="00AA6FE8"/>
    <w:rsid w:val="00AB0795"/>
    <w:rsid w:val="00AB1225"/>
    <w:rsid w:val="00AB1A42"/>
    <w:rsid w:val="00AB1CCD"/>
    <w:rsid w:val="00AB26E9"/>
    <w:rsid w:val="00AB45A2"/>
    <w:rsid w:val="00AB60DD"/>
    <w:rsid w:val="00AB69F3"/>
    <w:rsid w:val="00AC0CA1"/>
    <w:rsid w:val="00AC244F"/>
    <w:rsid w:val="00AC24ED"/>
    <w:rsid w:val="00AC3CF4"/>
    <w:rsid w:val="00AC4120"/>
    <w:rsid w:val="00AC49D8"/>
    <w:rsid w:val="00AC5D03"/>
    <w:rsid w:val="00AC657D"/>
    <w:rsid w:val="00AD09E4"/>
    <w:rsid w:val="00AD29CA"/>
    <w:rsid w:val="00AD3820"/>
    <w:rsid w:val="00AD4EB3"/>
    <w:rsid w:val="00AD5757"/>
    <w:rsid w:val="00AD6213"/>
    <w:rsid w:val="00AD6689"/>
    <w:rsid w:val="00AD7D68"/>
    <w:rsid w:val="00AE0726"/>
    <w:rsid w:val="00AE1C38"/>
    <w:rsid w:val="00AE34F6"/>
    <w:rsid w:val="00AE6347"/>
    <w:rsid w:val="00AE7FA0"/>
    <w:rsid w:val="00AF0782"/>
    <w:rsid w:val="00AF0A63"/>
    <w:rsid w:val="00AF1026"/>
    <w:rsid w:val="00AF5E7B"/>
    <w:rsid w:val="00AF6F85"/>
    <w:rsid w:val="00AF736E"/>
    <w:rsid w:val="00B00FB9"/>
    <w:rsid w:val="00B021F5"/>
    <w:rsid w:val="00B069F4"/>
    <w:rsid w:val="00B10A64"/>
    <w:rsid w:val="00B12BEC"/>
    <w:rsid w:val="00B13E9C"/>
    <w:rsid w:val="00B14CC2"/>
    <w:rsid w:val="00B15151"/>
    <w:rsid w:val="00B167D5"/>
    <w:rsid w:val="00B16BCE"/>
    <w:rsid w:val="00B16C96"/>
    <w:rsid w:val="00B172CD"/>
    <w:rsid w:val="00B1737E"/>
    <w:rsid w:val="00B22D10"/>
    <w:rsid w:val="00B240B3"/>
    <w:rsid w:val="00B254DD"/>
    <w:rsid w:val="00B34020"/>
    <w:rsid w:val="00B35893"/>
    <w:rsid w:val="00B35D1F"/>
    <w:rsid w:val="00B37A05"/>
    <w:rsid w:val="00B411E8"/>
    <w:rsid w:val="00B42368"/>
    <w:rsid w:val="00B43D1F"/>
    <w:rsid w:val="00B44937"/>
    <w:rsid w:val="00B4564B"/>
    <w:rsid w:val="00B54212"/>
    <w:rsid w:val="00B543AE"/>
    <w:rsid w:val="00B55A3B"/>
    <w:rsid w:val="00B56DA1"/>
    <w:rsid w:val="00B60887"/>
    <w:rsid w:val="00B61B70"/>
    <w:rsid w:val="00B62423"/>
    <w:rsid w:val="00B62ABA"/>
    <w:rsid w:val="00B63CAF"/>
    <w:rsid w:val="00B6478C"/>
    <w:rsid w:val="00B6559F"/>
    <w:rsid w:val="00B66321"/>
    <w:rsid w:val="00B66D8B"/>
    <w:rsid w:val="00B7043E"/>
    <w:rsid w:val="00B70912"/>
    <w:rsid w:val="00B71E57"/>
    <w:rsid w:val="00B72E8D"/>
    <w:rsid w:val="00B7329F"/>
    <w:rsid w:val="00B750A3"/>
    <w:rsid w:val="00B75BEF"/>
    <w:rsid w:val="00B8221F"/>
    <w:rsid w:val="00B8238D"/>
    <w:rsid w:val="00B84A70"/>
    <w:rsid w:val="00B84BB8"/>
    <w:rsid w:val="00B85A7C"/>
    <w:rsid w:val="00B85B3C"/>
    <w:rsid w:val="00B85BDB"/>
    <w:rsid w:val="00B85BF9"/>
    <w:rsid w:val="00B861C8"/>
    <w:rsid w:val="00B87350"/>
    <w:rsid w:val="00B92166"/>
    <w:rsid w:val="00B93A4C"/>
    <w:rsid w:val="00B94076"/>
    <w:rsid w:val="00B946FD"/>
    <w:rsid w:val="00B95BFD"/>
    <w:rsid w:val="00B95BFE"/>
    <w:rsid w:val="00B962A7"/>
    <w:rsid w:val="00B9639A"/>
    <w:rsid w:val="00B97465"/>
    <w:rsid w:val="00BA06EA"/>
    <w:rsid w:val="00BA2751"/>
    <w:rsid w:val="00BA4B16"/>
    <w:rsid w:val="00BB28BB"/>
    <w:rsid w:val="00BB301C"/>
    <w:rsid w:val="00BB3A6B"/>
    <w:rsid w:val="00BB48CB"/>
    <w:rsid w:val="00BB73B2"/>
    <w:rsid w:val="00BB79C0"/>
    <w:rsid w:val="00BC23D5"/>
    <w:rsid w:val="00BC2B10"/>
    <w:rsid w:val="00BC58DD"/>
    <w:rsid w:val="00BC5DA9"/>
    <w:rsid w:val="00BC5EE8"/>
    <w:rsid w:val="00BD1005"/>
    <w:rsid w:val="00BD33AB"/>
    <w:rsid w:val="00BE08FD"/>
    <w:rsid w:val="00BE0AF6"/>
    <w:rsid w:val="00BE0CBB"/>
    <w:rsid w:val="00BE1347"/>
    <w:rsid w:val="00BE184A"/>
    <w:rsid w:val="00BE2D9D"/>
    <w:rsid w:val="00BE66CE"/>
    <w:rsid w:val="00BE7432"/>
    <w:rsid w:val="00BF0657"/>
    <w:rsid w:val="00BF29A4"/>
    <w:rsid w:val="00BF2D40"/>
    <w:rsid w:val="00BF3141"/>
    <w:rsid w:val="00BF33F6"/>
    <w:rsid w:val="00BF3481"/>
    <w:rsid w:val="00BF3E88"/>
    <w:rsid w:val="00BF4C12"/>
    <w:rsid w:val="00BF4DCC"/>
    <w:rsid w:val="00BF5E24"/>
    <w:rsid w:val="00C001E0"/>
    <w:rsid w:val="00C005A7"/>
    <w:rsid w:val="00C00A1E"/>
    <w:rsid w:val="00C01F8E"/>
    <w:rsid w:val="00C03FE0"/>
    <w:rsid w:val="00C044DD"/>
    <w:rsid w:val="00C057C3"/>
    <w:rsid w:val="00C061B9"/>
    <w:rsid w:val="00C069C0"/>
    <w:rsid w:val="00C0768A"/>
    <w:rsid w:val="00C0772D"/>
    <w:rsid w:val="00C07F8D"/>
    <w:rsid w:val="00C110A6"/>
    <w:rsid w:val="00C11CAA"/>
    <w:rsid w:val="00C11EE9"/>
    <w:rsid w:val="00C1428C"/>
    <w:rsid w:val="00C145C1"/>
    <w:rsid w:val="00C14F55"/>
    <w:rsid w:val="00C16989"/>
    <w:rsid w:val="00C20AB3"/>
    <w:rsid w:val="00C2194F"/>
    <w:rsid w:val="00C22C4D"/>
    <w:rsid w:val="00C23BBE"/>
    <w:rsid w:val="00C2513B"/>
    <w:rsid w:val="00C308BD"/>
    <w:rsid w:val="00C3188F"/>
    <w:rsid w:val="00C3287D"/>
    <w:rsid w:val="00C341F4"/>
    <w:rsid w:val="00C35D96"/>
    <w:rsid w:val="00C362B3"/>
    <w:rsid w:val="00C37DA8"/>
    <w:rsid w:val="00C422D5"/>
    <w:rsid w:val="00C42C1D"/>
    <w:rsid w:val="00C444BC"/>
    <w:rsid w:val="00C44C1E"/>
    <w:rsid w:val="00C507DC"/>
    <w:rsid w:val="00C5104F"/>
    <w:rsid w:val="00C540C2"/>
    <w:rsid w:val="00C54316"/>
    <w:rsid w:val="00C544FB"/>
    <w:rsid w:val="00C5451D"/>
    <w:rsid w:val="00C55AF3"/>
    <w:rsid w:val="00C57426"/>
    <w:rsid w:val="00C61DE1"/>
    <w:rsid w:val="00C6467B"/>
    <w:rsid w:val="00C64A2D"/>
    <w:rsid w:val="00C66CF0"/>
    <w:rsid w:val="00C6730B"/>
    <w:rsid w:val="00C6760C"/>
    <w:rsid w:val="00C67920"/>
    <w:rsid w:val="00C708CB"/>
    <w:rsid w:val="00C73C86"/>
    <w:rsid w:val="00C760F9"/>
    <w:rsid w:val="00C812EE"/>
    <w:rsid w:val="00C813D2"/>
    <w:rsid w:val="00C81C44"/>
    <w:rsid w:val="00C81CF6"/>
    <w:rsid w:val="00C81F1D"/>
    <w:rsid w:val="00C82636"/>
    <w:rsid w:val="00C86058"/>
    <w:rsid w:val="00C8708B"/>
    <w:rsid w:val="00C9307D"/>
    <w:rsid w:val="00C959A6"/>
    <w:rsid w:val="00C967F3"/>
    <w:rsid w:val="00CA170A"/>
    <w:rsid w:val="00CA2C2F"/>
    <w:rsid w:val="00CA2E66"/>
    <w:rsid w:val="00CA33D5"/>
    <w:rsid w:val="00CA4535"/>
    <w:rsid w:val="00CA63A8"/>
    <w:rsid w:val="00CA6F98"/>
    <w:rsid w:val="00CA6FC2"/>
    <w:rsid w:val="00CA7384"/>
    <w:rsid w:val="00CA796A"/>
    <w:rsid w:val="00CB0368"/>
    <w:rsid w:val="00CB1DDC"/>
    <w:rsid w:val="00CB3098"/>
    <w:rsid w:val="00CB39D9"/>
    <w:rsid w:val="00CB568C"/>
    <w:rsid w:val="00CB611A"/>
    <w:rsid w:val="00CB6556"/>
    <w:rsid w:val="00CB68E1"/>
    <w:rsid w:val="00CC06BC"/>
    <w:rsid w:val="00CC27F5"/>
    <w:rsid w:val="00CD2BC6"/>
    <w:rsid w:val="00CD3844"/>
    <w:rsid w:val="00CD4EC5"/>
    <w:rsid w:val="00CD61CB"/>
    <w:rsid w:val="00CD645E"/>
    <w:rsid w:val="00CE0122"/>
    <w:rsid w:val="00CE152B"/>
    <w:rsid w:val="00CE23FB"/>
    <w:rsid w:val="00CE3680"/>
    <w:rsid w:val="00CF0884"/>
    <w:rsid w:val="00CF2332"/>
    <w:rsid w:val="00CF2413"/>
    <w:rsid w:val="00CF51CD"/>
    <w:rsid w:val="00CF64BC"/>
    <w:rsid w:val="00CF78BA"/>
    <w:rsid w:val="00D00E5B"/>
    <w:rsid w:val="00D02518"/>
    <w:rsid w:val="00D025F6"/>
    <w:rsid w:val="00D0410B"/>
    <w:rsid w:val="00D0418A"/>
    <w:rsid w:val="00D05B75"/>
    <w:rsid w:val="00D0648D"/>
    <w:rsid w:val="00D11029"/>
    <w:rsid w:val="00D13B23"/>
    <w:rsid w:val="00D14D99"/>
    <w:rsid w:val="00D15092"/>
    <w:rsid w:val="00D22015"/>
    <w:rsid w:val="00D246BF"/>
    <w:rsid w:val="00D2572A"/>
    <w:rsid w:val="00D2726D"/>
    <w:rsid w:val="00D279C7"/>
    <w:rsid w:val="00D32503"/>
    <w:rsid w:val="00D334F4"/>
    <w:rsid w:val="00D34070"/>
    <w:rsid w:val="00D342B6"/>
    <w:rsid w:val="00D348DE"/>
    <w:rsid w:val="00D34ADA"/>
    <w:rsid w:val="00D368B1"/>
    <w:rsid w:val="00D374A8"/>
    <w:rsid w:val="00D37836"/>
    <w:rsid w:val="00D41A93"/>
    <w:rsid w:val="00D4304B"/>
    <w:rsid w:val="00D430AE"/>
    <w:rsid w:val="00D4395A"/>
    <w:rsid w:val="00D44259"/>
    <w:rsid w:val="00D44857"/>
    <w:rsid w:val="00D4770D"/>
    <w:rsid w:val="00D520E1"/>
    <w:rsid w:val="00D527EF"/>
    <w:rsid w:val="00D536BA"/>
    <w:rsid w:val="00D541FD"/>
    <w:rsid w:val="00D543D3"/>
    <w:rsid w:val="00D56BDE"/>
    <w:rsid w:val="00D57340"/>
    <w:rsid w:val="00D5737D"/>
    <w:rsid w:val="00D57626"/>
    <w:rsid w:val="00D60C46"/>
    <w:rsid w:val="00D63A58"/>
    <w:rsid w:val="00D63DE6"/>
    <w:rsid w:val="00D650F3"/>
    <w:rsid w:val="00D65E8B"/>
    <w:rsid w:val="00D7091C"/>
    <w:rsid w:val="00D727EA"/>
    <w:rsid w:val="00D738A4"/>
    <w:rsid w:val="00D7572D"/>
    <w:rsid w:val="00D83723"/>
    <w:rsid w:val="00D85EB7"/>
    <w:rsid w:val="00D86994"/>
    <w:rsid w:val="00D87C30"/>
    <w:rsid w:val="00D908EE"/>
    <w:rsid w:val="00D91F46"/>
    <w:rsid w:val="00D9339A"/>
    <w:rsid w:val="00D93476"/>
    <w:rsid w:val="00D943CD"/>
    <w:rsid w:val="00D94B1E"/>
    <w:rsid w:val="00D973A3"/>
    <w:rsid w:val="00D97A50"/>
    <w:rsid w:val="00DA0256"/>
    <w:rsid w:val="00DA0C66"/>
    <w:rsid w:val="00DA1828"/>
    <w:rsid w:val="00DA256D"/>
    <w:rsid w:val="00DA2B85"/>
    <w:rsid w:val="00DA5DB0"/>
    <w:rsid w:val="00DA7646"/>
    <w:rsid w:val="00DB324D"/>
    <w:rsid w:val="00DB5450"/>
    <w:rsid w:val="00DB796C"/>
    <w:rsid w:val="00DB7974"/>
    <w:rsid w:val="00DB7992"/>
    <w:rsid w:val="00DC1007"/>
    <w:rsid w:val="00DC12EE"/>
    <w:rsid w:val="00DC4660"/>
    <w:rsid w:val="00DC4928"/>
    <w:rsid w:val="00DC5691"/>
    <w:rsid w:val="00DC5FEB"/>
    <w:rsid w:val="00DC610A"/>
    <w:rsid w:val="00DC7C36"/>
    <w:rsid w:val="00DD023D"/>
    <w:rsid w:val="00DD074E"/>
    <w:rsid w:val="00DD0B78"/>
    <w:rsid w:val="00DD0BEC"/>
    <w:rsid w:val="00DD12F0"/>
    <w:rsid w:val="00DD19F4"/>
    <w:rsid w:val="00DD2C82"/>
    <w:rsid w:val="00DD394A"/>
    <w:rsid w:val="00DD3D6A"/>
    <w:rsid w:val="00DD4EE7"/>
    <w:rsid w:val="00DD50E2"/>
    <w:rsid w:val="00DD58F4"/>
    <w:rsid w:val="00DD6091"/>
    <w:rsid w:val="00DE055D"/>
    <w:rsid w:val="00DE12CF"/>
    <w:rsid w:val="00DE3E77"/>
    <w:rsid w:val="00DE4A60"/>
    <w:rsid w:val="00DE5A1A"/>
    <w:rsid w:val="00DE5B17"/>
    <w:rsid w:val="00DE69C1"/>
    <w:rsid w:val="00DE776D"/>
    <w:rsid w:val="00DF13A4"/>
    <w:rsid w:val="00DF4134"/>
    <w:rsid w:val="00DF546A"/>
    <w:rsid w:val="00DF5FDE"/>
    <w:rsid w:val="00DF68D9"/>
    <w:rsid w:val="00E0077E"/>
    <w:rsid w:val="00E00EE2"/>
    <w:rsid w:val="00E00F06"/>
    <w:rsid w:val="00E00FC4"/>
    <w:rsid w:val="00E016EB"/>
    <w:rsid w:val="00E0233A"/>
    <w:rsid w:val="00E02730"/>
    <w:rsid w:val="00E05BA8"/>
    <w:rsid w:val="00E07815"/>
    <w:rsid w:val="00E07DD6"/>
    <w:rsid w:val="00E12FC4"/>
    <w:rsid w:val="00E13F40"/>
    <w:rsid w:val="00E16782"/>
    <w:rsid w:val="00E23836"/>
    <w:rsid w:val="00E25571"/>
    <w:rsid w:val="00E35060"/>
    <w:rsid w:val="00E367F3"/>
    <w:rsid w:val="00E36FFC"/>
    <w:rsid w:val="00E37420"/>
    <w:rsid w:val="00E41059"/>
    <w:rsid w:val="00E4231B"/>
    <w:rsid w:val="00E43650"/>
    <w:rsid w:val="00E44253"/>
    <w:rsid w:val="00E45458"/>
    <w:rsid w:val="00E46A0D"/>
    <w:rsid w:val="00E47005"/>
    <w:rsid w:val="00E4794D"/>
    <w:rsid w:val="00E508E2"/>
    <w:rsid w:val="00E524AD"/>
    <w:rsid w:val="00E53B39"/>
    <w:rsid w:val="00E5438B"/>
    <w:rsid w:val="00E5489F"/>
    <w:rsid w:val="00E54C89"/>
    <w:rsid w:val="00E55ADF"/>
    <w:rsid w:val="00E60CE7"/>
    <w:rsid w:val="00E610CC"/>
    <w:rsid w:val="00E6280F"/>
    <w:rsid w:val="00E6463A"/>
    <w:rsid w:val="00E7034E"/>
    <w:rsid w:val="00E71890"/>
    <w:rsid w:val="00E71FEF"/>
    <w:rsid w:val="00E732EF"/>
    <w:rsid w:val="00E7350A"/>
    <w:rsid w:val="00E75991"/>
    <w:rsid w:val="00E75B64"/>
    <w:rsid w:val="00E75D0F"/>
    <w:rsid w:val="00E82761"/>
    <w:rsid w:val="00E82B6E"/>
    <w:rsid w:val="00E847E1"/>
    <w:rsid w:val="00E8500E"/>
    <w:rsid w:val="00E85977"/>
    <w:rsid w:val="00E85D61"/>
    <w:rsid w:val="00E87C4C"/>
    <w:rsid w:val="00E92D72"/>
    <w:rsid w:val="00E94405"/>
    <w:rsid w:val="00E9450E"/>
    <w:rsid w:val="00E959BC"/>
    <w:rsid w:val="00E96C57"/>
    <w:rsid w:val="00EA0E1C"/>
    <w:rsid w:val="00EA2530"/>
    <w:rsid w:val="00EA3B44"/>
    <w:rsid w:val="00EA4065"/>
    <w:rsid w:val="00EA56C6"/>
    <w:rsid w:val="00EA7BFA"/>
    <w:rsid w:val="00EB09C8"/>
    <w:rsid w:val="00EB128E"/>
    <w:rsid w:val="00EB303C"/>
    <w:rsid w:val="00EB4928"/>
    <w:rsid w:val="00EB4D03"/>
    <w:rsid w:val="00EB5B81"/>
    <w:rsid w:val="00EB65BC"/>
    <w:rsid w:val="00EB7D29"/>
    <w:rsid w:val="00EC0339"/>
    <w:rsid w:val="00EC7542"/>
    <w:rsid w:val="00EC7BB9"/>
    <w:rsid w:val="00ED00F5"/>
    <w:rsid w:val="00ED2C02"/>
    <w:rsid w:val="00ED2ECA"/>
    <w:rsid w:val="00ED3113"/>
    <w:rsid w:val="00ED4EDF"/>
    <w:rsid w:val="00ED5E00"/>
    <w:rsid w:val="00ED620E"/>
    <w:rsid w:val="00EE2CD3"/>
    <w:rsid w:val="00EE3532"/>
    <w:rsid w:val="00EE4409"/>
    <w:rsid w:val="00EE4BFF"/>
    <w:rsid w:val="00EE5D8E"/>
    <w:rsid w:val="00EE656B"/>
    <w:rsid w:val="00EF064C"/>
    <w:rsid w:val="00EF0BB3"/>
    <w:rsid w:val="00EF0E75"/>
    <w:rsid w:val="00EF428D"/>
    <w:rsid w:val="00EF6727"/>
    <w:rsid w:val="00EF7F49"/>
    <w:rsid w:val="00F00AB0"/>
    <w:rsid w:val="00F02EBE"/>
    <w:rsid w:val="00F036DE"/>
    <w:rsid w:val="00F03AC5"/>
    <w:rsid w:val="00F04DD6"/>
    <w:rsid w:val="00F06698"/>
    <w:rsid w:val="00F06867"/>
    <w:rsid w:val="00F10F62"/>
    <w:rsid w:val="00F11ECF"/>
    <w:rsid w:val="00F12126"/>
    <w:rsid w:val="00F1221D"/>
    <w:rsid w:val="00F1246E"/>
    <w:rsid w:val="00F129AC"/>
    <w:rsid w:val="00F16E40"/>
    <w:rsid w:val="00F17A28"/>
    <w:rsid w:val="00F20F46"/>
    <w:rsid w:val="00F236F6"/>
    <w:rsid w:val="00F237D8"/>
    <w:rsid w:val="00F25DCE"/>
    <w:rsid w:val="00F261F1"/>
    <w:rsid w:val="00F26CCF"/>
    <w:rsid w:val="00F303B6"/>
    <w:rsid w:val="00F32226"/>
    <w:rsid w:val="00F3302E"/>
    <w:rsid w:val="00F33094"/>
    <w:rsid w:val="00F334EE"/>
    <w:rsid w:val="00F353BD"/>
    <w:rsid w:val="00F358A7"/>
    <w:rsid w:val="00F37557"/>
    <w:rsid w:val="00F420DE"/>
    <w:rsid w:val="00F421AD"/>
    <w:rsid w:val="00F42A46"/>
    <w:rsid w:val="00F437AF"/>
    <w:rsid w:val="00F445A0"/>
    <w:rsid w:val="00F4605D"/>
    <w:rsid w:val="00F510E2"/>
    <w:rsid w:val="00F51ABD"/>
    <w:rsid w:val="00F52896"/>
    <w:rsid w:val="00F535D6"/>
    <w:rsid w:val="00F53985"/>
    <w:rsid w:val="00F549A4"/>
    <w:rsid w:val="00F54B49"/>
    <w:rsid w:val="00F55B6D"/>
    <w:rsid w:val="00F611C2"/>
    <w:rsid w:val="00F615B1"/>
    <w:rsid w:val="00F61C3D"/>
    <w:rsid w:val="00F62AA4"/>
    <w:rsid w:val="00F62AD9"/>
    <w:rsid w:val="00F63197"/>
    <w:rsid w:val="00F64D90"/>
    <w:rsid w:val="00F659E1"/>
    <w:rsid w:val="00F65CB1"/>
    <w:rsid w:val="00F65F83"/>
    <w:rsid w:val="00F66047"/>
    <w:rsid w:val="00F666B6"/>
    <w:rsid w:val="00F67155"/>
    <w:rsid w:val="00F70C47"/>
    <w:rsid w:val="00F7150E"/>
    <w:rsid w:val="00F71B63"/>
    <w:rsid w:val="00F74D38"/>
    <w:rsid w:val="00F74E37"/>
    <w:rsid w:val="00F75D2B"/>
    <w:rsid w:val="00F8139B"/>
    <w:rsid w:val="00F82ACC"/>
    <w:rsid w:val="00F847C7"/>
    <w:rsid w:val="00F84BB1"/>
    <w:rsid w:val="00F858B2"/>
    <w:rsid w:val="00F87C70"/>
    <w:rsid w:val="00F916DE"/>
    <w:rsid w:val="00F91F99"/>
    <w:rsid w:val="00F93D01"/>
    <w:rsid w:val="00F93DFD"/>
    <w:rsid w:val="00F94DE8"/>
    <w:rsid w:val="00F95F60"/>
    <w:rsid w:val="00F972CD"/>
    <w:rsid w:val="00FA0A40"/>
    <w:rsid w:val="00FA0CCB"/>
    <w:rsid w:val="00FA0FFF"/>
    <w:rsid w:val="00FA1240"/>
    <w:rsid w:val="00FA190B"/>
    <w:rsid w:val="00FA1A63"/>
    <w:rsid w:val="00FA25CE"/>
    <w:rsid w:val="00FA3A29"/>
    <w:rsid w:val="00FA3AB4"/>
    <w:rsid w:val="00FA46EC"/>
    <w:rsid w:val="00FA4925"/>
    <w:rsid w:val="00FA4963"/>
    <w:rsid w:val="00FA5C38"/>
    <w:rsid w:val="00FA6406"/>
    <w:rsid w:val="00FA6E77"/>
    <w:rsid w:val="00FA789E"/>
    <w:rsid w:val="00FB17A9"/>
    <w:rsid w:val="00FB2D62"/>
    <w:rsid w:val="00FB46AA"/>
    <w:rsid w:val="00FB606D"/>
    <w:rsid w:val="00FB76E4"/>
    <w:rsid w:val="00FC08FF"/>
    <w:rsid w:val="00FC35BA"/>
    <w:rsid w:val="00FC42E6"/>
    <w:rsid w:val="00FC5822"/>
    <w:rsid w:val="00FC6F24"/>
    <w:rsid w:val="00FD0F30"/>
    <w:rsid w:val="00FD2645"/>
    <w:rsid w:val="00FD2884"/>
    <w:rsid w:val="00FD2A0E"/>
    <w:rsid w:val="00FD34A2"/>
    <w:rsid w:val="00FD3AD9"/>
    <w:rsid w:val="00FD3B2B"/>
    <w:rsid w:val="00FD3EFE"/>
    <w:rsid w:val="00FD46CC"/>
    <w:rsid w:val="00FD4A09"/>
    <w:rsid w:val="00FD7047"/>
    <w:rsid w:val="00FD7048"/>
    <w:rsid w:val="00FD70D1"/>
    <w:rsid w:val="00FE0B91"/>
    <w:rsid w:val="00FE1889"/>
    <w:rsid w:val="00FE405A"/>
    <w:rsid w:val="00FE5859"/>
    <w:rsid w:val="00FE68F1"/>
    <w:rsid w:val="00FE6B35"/>
    <w:rsid w:val="00FE6D06"/>
    <w:rsid w:val="00FF0B6A"/>
    <w:rsid w:val="00FF1AA5"/>
    <w:rsid w:val="00FF30C7"/>
    <w:rsid w:val="00FF5654"/>
    <w:rsid w:val="00FF65D4"/>
    <w:rsid w:val="00FF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39FDE"/>
  <w15:chartTrackingRefBased/>
  <w15:docId w15:val="{AE979046-4DB6-4F6F-ACCF-D350A564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54F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1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994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994FB8"/>
    <w:pPr>
      <w:ind w:left="720"/>
      <w:contextualSpacing/>
    </w:pPr>
  </w:style>
  <w:style w:type="table" w:styleId="TableGrid">
    <w:name w:val="Table Grid"/>
    <w:basedOn w:val="TableNormal"/>
    <w:uiPriority w:val="39"/>
    <w:rsid w:val="0096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2B6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4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nhideWhenUsed/>
    <w:rsid w:val="00C11E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11EE9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1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Spacing">
    <w:name w:val="No Spacing"/>
    <w:link w:val="NoSpacingChar"/>
    <w:uiPriority w:val="1"/>
    <w:qFormat/>
    <w:rsid w:val="001123E1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1123E1"/>
  </w:style>
  <w:style w:type="paragraph" w:styleId="Footer">
    <w:name w:val="footer"/>
    <w:basedOn w:val="Normal"/>
    <w:link w:val="FooterChar"/>
    <w:uiPriority w:val="99"/>
    <w:unhideWhenUsed/>
    <w:rsid w:val="001123E1"/>
    <w:pPr>
      <w:tabs>
        <w:tab w:val="center" w:pos="4513"/>
        <w:tab w:val="right" w:pos="902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1123E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rsid w:val="00CB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D8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icepardfaut">
    <w:name w:val="Police par défaut"/>
    <w:rsid w:val="00A358E7"/>
  </w:style>
  <w:style w:type="paragraph" w:styleId="Header">
    <w:name w:val="header"/>
    <w:basedOn w:val="Normal"/>
    <w:link w:val="HeaderChar"/>
    <w:uiPriority w:val="99"/>
    <w:unhideWhenUsed/>
    <w:rsid w:val="00803D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D8F"/>
  </w:style>
  <w:style w:type="paragraph" w:styleId="NormalWeb">
    <w:name w:val="Normal (Web)"/>
    <w:basedOn w:val="Normal"/>
    <w:rsid w:val="00EF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431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04297659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3976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369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4492050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06588342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48323066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60696309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84281242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33125344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  <w:div w:id="13838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8749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12221610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4642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6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4371979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39624845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958561710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  <w:div w:id="1625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2150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05709610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654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6276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41146437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36324079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109205563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86602524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  <w:div w:id="17090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2CF1A-2F55-4D5B-B13C-2BA0F387C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7</Pages>
  <Words>1769</Words>
  <Characters>12212</Characters>
  <Application>Microsoft Office Word</Application>
  <DocSecurity>0</DocSecurity>
  <Lines>101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Tunde</cp:lastModifiedBy>
  <cp:revision>173</cp:revision>
  <cp:lastPrinted>2025-04-28T09:50:00Z</cp:lastPrinted>
  <dcterms:created xsi:type="dcterms:W3CDTF">2023-12-11T08:30:00Z</dcterms:created>
  <dcterms:modified xsi:type="dcterms:W3CDTF">2025-05-09T06:27:00Z</dcterms:modified>
</cp:coreProperties>
</file>