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50" w:rsidRDefault="00AE60D0" w:rsidP="00DD2365">
      <w:pPr>
        <w:ind w:left="2124" w:firstLine="708"/>
        <w:jc w:val="right"/>
        <w:rPr>
          <w:rFonts w:ascii="Times New Roman" w:hAnsi="Times New Roman" w:cs="Times New Roman"/>
        </w:rPr>
      </w:pPr>
      <w:r w:rsidRPr="00AE60D0">
        <w:rPr>
          <w:rFonts w:ascii="Times New Roman" w:hAnsi="Times New Roman" w:cs="Times New Roman"/>
        </w:rPr>
        <w:t>Anexa nr. 7. la Contractul de delegare nr. __________/2025</w:t>
      </w:r>
    </w:p>
    <w:p w:rsidR="00AE60D0" w:rsidRPr="00AE60D0" w:rsidRDefault="00AE60D0" w:rsidP="00AE60D0">
      <w:pPr>
        <w:ind w:left="2124" w:firstLine="708"/>
        <w:rPr>
          <w:rFonts w:ascii="Times New Roman" w:hAnsi="Times New Roman" w:cs="Times New Roman"/>
          <w:b/>
        </w:rPr>
      </w:pPr>
    </w:p>
    <w:p w:rsidR="00AE60D0" w:rsidRPr="00AE60D0" w:rsidRDefault="00AE60D0" w:rsidP="00DD2365">
      <w:pPr>
        <w:jc w:val="center"/>
        <w:rPr>
          <w:rFonts w:ascii="Times New Roman" w:hAnsi="Times New Roman" w:cs="Times New Roman"/>
          <w:b/>
        </w:rPr>
      </w:pPr>
      <w:r w:rsidRPr="00AE60D0">
        <w:rPr>
          <w:rFonts w:ascii="Times New Roman" w:hAnsi="Times New Roman" w:cs="Times New Roman"/>
          <w:b/>
        </w:rPr>
        <w:t>ASIGURĂRILE</w:t>
      </w:r>
      <w:bookmarkStart w:id="0" w:name="_GoBack"/>
      <w:bookmarkEnd w:id="0"/>
    </w:p>
    <w:sectPr w:rsidR="00AE60D0" w:rsidRPr="00AE6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7"/>
    <w:rsid w:val="00442850"/>
    <w:rsid w:val="00647077"/>
    <w:rsid w:val="008467C5"/>
    <w:rsid w:val="00AE60D0"/>
    <w:rsid w:val="00DD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83CBA-76B9-43E4-897C-EA35EFDC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Szabo Kinga</cp:lastModifiedBy>
  <cp:revision>4</cp:revision>
  <dcterms:created xsi:type="dcterms:W3CDTF">2025-04-17T10:36:00Z</dcterms:created>
  <dcterms:modified xsi:type="dcterms:W3CDTF">2025-04-30T06:24:00Z</dcterms:modified>
</cp:coreProperties>
</file>