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A4" w:rsidRDefault="00AB1912">
      <w:pPr>
        <w:tabs>
          <w:tab w:val="left" w:pos="2265"/>
        </w:tabs>
        <w:spacing w:before="263"/>
        <w:ind w:left="140"/>
        <w:rPr>
          <w:b/>
          <w:sz w:val="24"/>
        </w:rPr>
      </w:pPr>
      <w:r>
        <w:rPr>
          <w:b/>
          <w:sz w:val="24"/>
        </w:rPr>
        <w:t>Nr.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înreg.: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</w:p>
    <w:p w:rsidR="00B144A4" w:rsidRDefault="00B144A4">
      <w:pPr>
        <w:pStyle w:val="BodyText"/>
        <w:rPr>
          <w:b/>
        </w:rPr>
      </w:pPr>
    </w:p>
    <w:p w:rsidR="00B144A4" w:rsidRDefault="00B144A4">
      <w:pPr>
        <w:pStyle w:val="BodyText"/>
        <w:spacing w:before="63"/>
        <w:rPr>
          <w:b/>
        </w:rPr>
      </w:pPr>
    </w:p>
    <w:p w:rsidR="00B144A4" w:rsidRDefault="00AB1912">
      <w:pPr>
        <w:pStyle w:val="Title"/>
        <w:ind w:left="6" w:right="7"/>
      </w:pPr>
      <w:r>
        <w:t>CERERE</w:t>
      </w:r>
      <w:r>
        <w:rPr>
          <w:spacing w:val="-8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ACORDAREA</w:t>
      </w:r>
      <w:r>
        <w:rPr>
          <w:spacing w:val="-7"/>
        </w:rPr>
        <w:t xml:space="preserve"> </w:t>
      </w:r>
      <w:r>
        <w:t>SERVICIILOR</w:t>
      </w:r>
      <w:r>
        <w:rPr>
          <w:spacing w:val="-10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cadrul</w:t>
      </w:r>
      <w:r>
        <w:rPr>
          <w:spacing w:val="-3"/>
        </w:rPr>
        <w:t xml:space="preserve"> </w:t>
      </w:r>
      <w:r>
        <w:rPr>
          <w:spacing w:val="-2"/>
        </w:rPr>
        <w:t>PROGRAMULUI</w:t>
      </w:r>
    </w:p>
    <w:p w:rsidR="00B144A4" w:rsidRDefault="00AB1912">
      <w:pPr>
        <w:pStyle w:val="Title"/>
      </w:pPr>
      <w:r>
        <w:t>„CEASUL</w:t>
      </w:r>
      <w:r>
        <w:rPr>
          <w:spacing w:val="-6"/>
        </w:rPr>
        <w:t xml:space="preserve"> </w:t>
      </w:r>
      <w:r>
        <w:t>ASSISTO”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„GONDOS</w:t>
      </w:r>
      <w:r>
        <w:rPr>
          <w:spacing w:val="-5"/>
        </w:rPr>
        <w:t xml:space="preserve"> </w:t>
      </w:r>
      <w:r>
        <w:rPr>
          <w:spacing w:val="-4"/>
        </w:rPr>
        <w:t>ÓRA”</w:t>
      </w:r>
    </w:p>
    <w:p w:rsidR="00B144A4" w:rsidRDefault="00B144A4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B144A4">
        <w:trPr>
          <w:trHeight w:val="573"/>
        </w:trPr>
        <w:tc>
          <w:tcPr>
            <w:tcW w:w="9856" w:type="dxa"/>
          </w:tcPr>
          <w:p w:rsidR="00B144A4" w:rsidRDefault="00AB19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și </w:t>
            </w:r>
            <w:r>
              <w:rPr>
                <w:b/>
                <w:spacing w:val="-2"/>
                <w:sz w:val="24"/>
              </w:rPr>
              <w:t>prenume:</w:t>
            </w:r>
          </w:p>
        </w:tc>
      </w:tr>
      <w:tr w:rsidR="00B144A4">
        <w:trPr>
          <w:trHeight w:val="573"/>
        </w:trPr>
        <w:tc>
          <w:tcPr>
            <w:tcW w:w="9856" w:type="dxa"/>
          </w:tcPr>
          <w:p w:rsidR="00B144A4" w:rsidRDefault="00AB191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CNP:</w:t>
            </w:r>
          </w:p>
        </w:tc>
      </w:tr>
      <w:tr w:rsidR="00B144A4">
        <w:trPr>
          <w:trHeight w:val="575"/>
        </w:trPr>
        <w:tc>
          <w:tcPr>
            <w:tcW w:w="9856" w:type="dxa"/>
          </w:tcPr>
          <w:p w:rsidR="00B144A4" w:rsidRDefault="00AB191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Domiciliu:</w:t>
            </w:r>
          </w:p>
        </w:tc>
      </w:tr>
      <w:tr w:rsidR="00B144A4">
        <w:trPr>
          <w:trHeight w:val="573"/>
        </w:trPr>
        <w:tc>
          <w:tcPr>
            <w:tcW w:w="9856" w:type="dxa"/>
          </w:tcPr>
          <w:p w:rsidR="00B144A4" w:rsidRDefault="00AB19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Reședință:</w:t>
            </w:r>
          </w:p>
        </w:tc>
      </w:tr>
      <w:tr w:rsidR="00B144A4">
        <w:trPr>
          <w:trHeight w:val="575"/>
        </w:trPr>
        <w:tc>
          <w:tcPr>
            <w:tcW w:w="9856" w:type="dxa"/>
          </w:tcPr>
          <w:p w:rsidR="00B144A4" w:rsidRDefault="00AB19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Telefon:</w:t>
            </w:r>
          </w:p>
        </w:tc>
      </w:tr>
    </w:tbl>
    <w:p w:rsidR="00B144A4" w:rsidRDefault="00B144A4">
      <w:pPr>
        <w:pStyle w:val="BodyText"/>
        <w:spacing w:before="252"/>
        <w:rPr>
          <w:b/>
          <w:sz w:val="28"/>
        </w:rPr>
      </w:pPr>
    </w:p>
    <w:p w:rsidR="00B144A4" w:rsidRDefault="00AB1912">
      <w:pPr>
        <w:pStyle w:val="Heading1"/>
        <w:spacing w:before="0"/>
      </w:pPr>
      <w:r>
        <w:t>Solicit</w:t>
      </w:r>
      <w:r>
        <w:rPr>
          <w:spacing w:val="-3"/>
        </w:rPr>
        <w:t xml:space="preserve"> </w:t>
      </w:r>
      <w:r>
        <w:t>acordarea</w:t>
      </w:r>
      <w:r>
        <w:rPr>
          <w:spacing w:val="-3"/>
        </w:rPr>
        <w:t xml:space="preserve"> </w:t>
      </w:r>
      <w:r>
        <w:rPr>
          <w:spacing w:val="-2"/>
        </w:rPr>
        <w:t>serviciilor</w:t>
      </w:r>
    </w:p>
    <w:p w:rsidR="008D2606" w:rsidRPr="008D2606" w:rsidRDefault="008D2606" w:rsidP="008D2606">
      <w:pPr>
        <w:pStyle w:val="BodyText"/>
        <w:numPr>
          <w:ilvl w:val="0"/>
          <w:numId w:val="1"/>
        </w:numPr>
        <w:spacing w:before="17"/>
      </w:pPr>
      <w:r w:rsidRPr="008D2606">
        <w:t xml:space="preserve">Să fie transmis către furnizor de servicii prin achiziție </w:t>
      </w:r>
    </w:p>
    <w:p w:rsidR="00B144A4" w:rsidRDefault="00AB1912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nume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propriu</w:t>
      </w:r>
    </w:p>
    <w:p w:rsidR="00B144A4" w:rsidRDefault="00AB1912">
      <w:pPr>
        <w:pStyle w:val="ListParagraph"/>
        <w:numPr>
          <w:ilvl w:val="0"/>
          <w:numId w:val="1"/>
        </w:numPr>
        <w:tabs>
          <w:tab w:val="left" w:pos="861"/>
          <w:tab w:val="left" w:pos="9808"/>
        </w:tabs>
        <w:spacing w:before="138" w:after="19" w:line="350" w:lineRule="auto"/>
        <w:ind w:right="112"/>
        <w:rPr>
          <w:sz w:val="24"/>
        </w:rPr>
      </w:pPr>
      <w:r>
        <w:rPr>
          <w:sz w:val="24"/>
        </w:rPr>
        <w:t xml:space="preserve">În numele: </w:t>
      </w:r>
      <w:r>
        <w:rPr>
          <w:sz w:val="24"/>
          <w:u w:val="single"/>
        </w:rPr>
        <w:tab/>
      </w:r>
      <w:r>
        <w:rPr>
          <w:sz w:val="24"/>
        </w:rPr>
        <w:t xml:space="preserve"> Cu datele de identificare:</w:t>
      </w: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6"/>
      </w:tblGrid>
      <w:tr w:rsidR="00B144A4">
        <w:trPr>
          <w:trHeight w:val="573"/>
        </w:trPr>
        <w:tc>
          <w:tcPr>
            <w:tcW w:w="9136" w:type="dxa"/>
          </w:tcPr>
          <w:p w:rsidR="00B144A4" w:rsidRDefault="00AB191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CNP:</w:t>
            </w:r>
          </w:p>
        </w:tc>
      </w:tr>
      <w:tr w:rsidR="00B144A4">
        <w:trPr>
          <w:trHeight w:val="573"/>
        </w:trPr>
        <w:tc>
          <w:tcPr>
            <w:tcW w:w="9136" w:type="dxa"/>
          </w:tcPr>
          <w:p w:rsidR="00B144A4" w:rsidRDefault="00AB19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Domiciliu:</w:t>
            </w:r>
          </w:p>
        </w:tc>
      </w:tr>
      <w:tr w:rsidR="00B144A4">
        <w:trPr>
          <w:trHeight w:val="575"/>
        </w:trPr>
        <w:tc>
          <w:tcPr>
            <w:tcW w:w="9136" w:type="dxa"/>
          </w:tcPr>
          <w:p w:rsidR="00B144A4" w:rsidRDefault="00AB19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Reședință:</w:t>
            </w:r>
          </w:p>
        </w:tc>
      </w:tr>
      <w:tr w:rsidR="00B144A4">
        <w:trPr>
          <w:trHeight w:val="573"/>
        </w:trPr>
        <w:tc>
          <w:tcPr>
            <w:tcW w:w="9136" w:type="dxa"/>
          </w:tcPr>
          <w:p w:rsidR="00B144A4" w:rsidRDefault="00AB1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contact:</w:t>
            </w:r>
          </w:p>
        </w:tc>
      </w:tr>
    </w:tbl>
    <w:p w:rsidR="00B144A4" w:rsidRDefault="00B144A4">
      <w:pPr>
        <w:pStyle w:val="BodyText"/>
        <w:spacing w:before="134"/>
      </w:pPr>
    </w:p>
    <w:p w:rsidR="00B144A4" w:rsidRDefault="00AB1912">
      <w:pPr>
        <w:pStyle w:val="BodyText"/>
        <w:spacing w:before="1"/>
        <w:ind w:left="861"/>
      </w:pPr>
      <w:r>
        <w:t>Menționez</w:t>
      </w:r>
      <w:r>
        <w:rPr>
          <w:spacing w:val="-1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mă</w:t>
      </w:r>
      <w:r>
        <w:rPr>
          <w:spacing w:val="-1"/>
        </w:rPr>
        <w:t xml:space="preserve"> </w:t>
      </w:r>
      <w:r>
        <w:t>încadrez în</w:t>
      </w:r>
      <w:r>
        <w:rPr>
          <w:spacing w:val="-1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categorii</w:t>
      </w:r>
      <w:r>
        <w:rPr>
          <w:spacing w:val="-1"/>
        </w:rPr>
        <w:t xml:space="preserve"> </w:t>
      </w:r>
      <w:r>
        <w:rPr>
          <w:spacing w:val="-5"/>
        </w:rPr>
        <w:t>de:</w:t>
      </w:r>
    </w:p>
    <w:p w:rsidR="00B144A4" w:rsidRDefault="00AB1912">
      <w:pPr>
        <w:pStyle w:val="ListParagraph"/>
        <w:numPr>
          <w:ilvl w:val="1"/>
          <w:numId w:val="1"/>
        </w:numPr>
        <w:tabs>
          <w:tab w:val="left" w:pos="1220"/>
        </w:tabs>
        <w:spacing w:before="136"/>
        <w:ind w:left="1220" w:hanging="359"/>
        <w:rPr>
          <w:sz w:val="24"/>
        </w:rPr>
      </w:pPr>
      <w:r>
        <w:rPr>
          <w:sz w:val="24"/>
        </w:rPr>
        <w:t>Persoane</w:t>
      </w:r>
      <w:r>
        <w:rPr>
          <w:spacing w:val="-2"/>
          <w:sz w:val="24"/>
        </w:rPr>
        <w:t xml:space="preserve"> </w:t>
      </w:r>
      <w:r>
        <w:rPr>
          <w:sz w:val="24"/>
        </w:rPr>
        <w:t>vârstnice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trăiesc</w:t>
      </w:r>
      <w:r>
        <w:rPr>
          <w:spacing w:val="-2"/>
          <w:sz w:val="24"/>
        </w:rPr>
        <w:t xml:space="preserve"> singure:</w:t>
      </w:r>
    </w:p>
    <w:p w:rsidR="00B144A4" w:rsidRDefault="00AB1912">
      <w:pPr>
        <w:pStyle w:val="ListParagraph"/>
        <w:numPr>
          <w:ilvl w:val="1"/>
          <w:numId w:val="1"/>
        </w:numPr>
        <w:tabs>
          <w:tab w:val="left" w:pos="1220"/>
        </w:tabs>
        <w:spacing w:before="140"/>
        <w:ind w:left="1220" w:hanging="359"/>
        <w:rPr>
          <w:sz w:val="24"/>
        </w:rPr>
      </w:pPr>
      <w:r>
        <w:rPr>
          <w:sz w:val="24"/>
        </w:rPr>
        <w:t>Persoane</w:t>
      </w:r>
      <w:r>
        <w:rPr>
          <w:spacing w:val="-4"/>
          <w:sz w:val="24"/>
        </w:rPr>
        <w:t xml:space="preserve"> </w:t>
      </w:r>
      <w:r>
        <w:rPr>
          <w:sz w:val="24"/>
        </w:rPr>
        <w:t>vârstnice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trăiesc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familie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necesită</w:t>
      </w:r>
      <w:r>
        <w:rPr>
          <w:spacing w:val="-2"/>
          <w:sz w:val="24"/>
        </w:rPr>
        <w:t xml:space="preserve"> </w:t>
      </w:r>
      <w:r>
        <w:rPr>
          <w:sz w:val="24"/>
        </w:rPr>
        <w:t>serviciile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programului:</w:t>
      </w:r>
    </w:p>
    <w:p w:rsidR="00B144A4" w:rsidRDefault="00AB1912">
      <w:pPr>
        <w:pStyle w:val="ListParagraph"/>
        <w:numPr>
          <w:ilvl w:val="1"/>
          <w:numId w:val="1"/>
        </w:numPr>
        <w:tabs>
          <w:tab w:val="left" w:pos="1221"/>
        </w:tabs>
        <w:spacing w:before="137" w:line="360" w:lineRule="auto"/>
        <w:ind w:right="146"/>
        <w:rPr>
          <w:sz w:val="24"/>
        </w:rPr>
      </w:pPr>
      <w:r>
        <w:rPr>
          <w:sz w:val="24"/>
        </w:rPr>
        <w:t>Persoabe</w:t>
      </w:r>
      <w:r>
        <w:rPr>
          <w:spacing w:val="40"/>
          <w:sz w:val="24"/>
        </w:rPr>
        <w:t xml:space="preserve"> </w:t>
      </w:r>
      <w:r>
        <w:rPr>
          <w:sz w:val="24"/>
        </w:rPr>
        <w:t>din</w:t>
      </w:r>
      <w:r>
        <w:rPr>
          <w:spacing w:val="40"/>
          <w:sz w:val="24"/>
        </w:rPr>
        <w:t xml:space="preserve"> </w:t>
      </w:r>
      <w:r>
        <w:rPr>
          <w:sz w:val="24"/>
        </w:rPr>
        <w:t>alte</w:t>
      </w:r>
      <w:r>
        <w:rPr>
          <w:spacing w:val="40"/>
          <w:sz w:val="24"/>
        </w:rPr>
        <w:t xml:space="preserve"> </w:t>
      </w:r>
      <w:r>
        <w:rPr>
          <w:sz w:val="24"/>
        </w:rPr>
        <w:t>categorii</w:t>
      </w:r>
      <w:r>
        <w:rPr>
          <w:spacing w:val="40"/>
          <w:sz w:val="24"/>
        </w:rPr>
        <w:t xml:space="preserve"> </w:t>
      </w:r>
      <w:r>
        <w:rPr>
          <w:sz w:val="24"/>
        </w:rPr>
        <w:t>vulnerabile</w:t>
      </w:r>
      <w:r>
        <w:rPr>
          <w:spacing w:val="40"/>
          <w:sz w:val="24"/>
        </w:rPr>
        <w:t xml:space="preserve"> </w:t>
      </w:r>
      <w:r>
        <w:rPr>
          <w:sz w:val="24"/>
        </w:rPr>
        <w:t>din</w:t>
      </w:r>
      <w:r>
        <w:rPr>
          <w:spacing w:val="40"/>
          <w:sz w:val="24"/>
        </w:rPr>
        <w:t xml:space="preserve"> </w:t>
      </w:r>
      <w:r>
        <w:rPr>
          <w:sz w:val="24"/>
        </w:rPr>
        <w:t>punctul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vedere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incapacității/stări</w:t>
      </w:r>
      <w:r>
        <w:rPr>
          <w:spacing w:val="40"/>
          <w:sz w:val="24"/>
        </w:rPr>
        <w:t xml:space="preserve"> </w:t>
      </w:r>
      <w:r>
        <w:rPr>
          <w:sz w:val="24"/>
        </w:rPr>
        <w:t>de dependență , dizabilitate ori boală.</w:t>
      </w:r>
    </w:p>
    <w:p w:rsidR="00B144A4" w:rsidRDefault="00B144A4">
      <w:pPr>
        <w:pStyle w:val="BodyText"/>
      </w:pPr>
    </w:p>
    <w:p w:rsidR="00B144A4" w:rsidRDefault="00B144A4">
      <w:pPr>
        <w:pStyle w:val="BodyText"/>
        <w:spacing w:before="182"/>
      </w:pPr>
    </w:p>
    <w:p w:rsidR="00B144A4" w:rsidRDefault="00AB1912">
      <w:pPr>
        <w:pStyle w:val="BodyText"/>
        <w:tabs>
          <w:tab w:val="left" w:pos="3644"/>
          <w:tab w:val="left" w:pos="5806"/>
          <w:tab w:val="left" w:pos="9533"/>
        </w:tabs>
        <w:ind w:left="849"/>
      </w:pPr>
      <w:r>
        <w:t xml:space="preserve">Data: </w:t>
      </w:r>
      <w:r>
        <w:rPr>
          <w:u w:val="single"/>
        </w:rPr>
        <w:tab/>
      </w:r>
      <w:r>
        <w:tab/>
        <w:t xml:space="preserve">Semnătura: </w:t>
      </w:r>
      <w:r>
        <w:rPr>
          <w:u w:val="single"/>
        </w:rPr>
        <w:tab/>
      </w:r>
    </w:p>
    <w:p w:rsidR="00B144A4" w:rsidRDefault="00B144A4">
      <w:pPr>
        <w:pStyle w:val="BodyText"/>
        <w:sectPr w:rsidR="00B144A4">
          <w:headerReference w:type="default" r:id="rId8"/>
          <w:type w:val="continuous"/>
          <w:pgSz w:w="11910" w:h="16840"/>
          <w:pgMar w:top="2580" w:right="992" w:bottom="280" w:left="992" w:header="710" w:footer="0" w:gutter="0"/>
          <w:pgNumType w:start="1"/>
          <w:cols w:space="720"/>
        </w:sectPr>
      </w:pPr>
    </w:p>
    <w:p w:rsidR="00B144A4" w:rsidRDefault="00AB1912">
      <w:pPr>
        <w:pStyle w:val="Heading1"/>
        <w:ind w:left="0" w:right="3"/>
        <w:jc w:val="center"/>
      </w:pPr>
      <w:r>
        <w:rPr>
          <w:spacing w:val="-2"/>
        </w:rPr>
        <w:lastRenderedPageBreak/>
        <w:t>ACORD</w:t>
      </w:r>
    </w:p>
    <w:p w:rsidR="00B144A4" w:rsidRDefault="00AB1912">
      <w:pPr>
        <w:spacing w:before="161"/>
        <w:ind w:right="7"/>
        <w:jc w:val="center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prelucrarea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caracter</w:t>
      </w:r>
      <w:r>
        <w:rPr>
          <w:b/>
          <w:spacing w:val="-2"/>
          <w:sz w:val="24"/>
        </w:rPr>
        <w:t xml:space="preserve"> personal</w:t>
      </w:r>
    </w:p>
    <w:p w:rsidR="00B144A4" w:rsidRDefault="00B144A4">
      <w:pPr>
        <w:pStyle w:val="BodyText"/>
        <w:rPr>
          <w:b/>
        </w:rPr>
      </w:pPr>
    </w:p>
    <w:p w:rsidR="00B144A4" w:rsidRDefault="00B144A4">
      <w:pPr>
        <w:pStyle w:val="BodyText"/>
        <w:spacing w:before="180"/>
        <w:rPr>
          <w:b/>
        </w:rPr>
      </w:pPr>
    </w:p>
    <w:p w:rsidR="00B144A4" w:rsidRDefault="00AB1912">
      <w:pPr>
        <w:pStyle w:val="BodyText"/>
        <w:tabs>
          <w:tab w:val="left" w:pos="2875"/>
          <w:tab w:val="left" w:pos="4879"/>
          <w:tab w:val="left" w:pos="5938"/>
          <w:tab w:val="left" w:pos="9717"/>
        </w:tabs>
        <w:spacing w:line="360" w:lineRule="auto"/>
        <w:ind w:left="140" w:right="144"/>
        <w:jc w:val="both"/>
      </w:pPr>
      <w:r>
        <w:t xml:space="preserve">Subsemnatul(a)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CNP: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posesor al C.I. seria </w:t>
      </w:r>
      <w:r>
        <w:rPr>
          <w:u w:val="single"/>
        </w:rPr>
        <w:tab/>
      </w:r>
      <w:r>
        <w:t xml:space="preserve">nr. </w:t>
      </w:r>
      <w:r>
        <w:rPr>
          <w:u w:val="single"/>
        </w:rPr>
        <w:tab/>
      </w:r>
      <w:r>
        <w:t>, declar că:</w:t>
      </w:r>
    </w:p>
    <w:p w:rsidR="00B144A4" w:rsidRDefault="00AB1912">
      <w:pPr>
        <w:pStyle w:val="BodyText"/>
        <w:spacing w:before="161" w:line="360" w:lineRule="auto"/>
        <w:ind w:left="140" w:right="138" w:firstLine="708"/>
        <w:jc w:val="both"/>
      </w:pPr>
      <w:r>
        <w:t>în conformitate cu cerințele Regulamentului (UE) 2016/679 al Parlamentului European și al Consiliului din 27. aprilie 2016. privind protecția persoanelor fizice în ceea ce privește prelucrarea datelor cu caracter personal și libera circulație a acestor dat</w:t>
      </w:r>
      <w:r>
        <w:t xml:space="preserve">e, publicată în Monitorul Oficial nr. 790/12.12.2001. și de abrogare a Directivei 95/46/CE (Regulamentul general privind protecția datelor – RGPD), </w:t>
      </w:r>
      <w:r>
        <w:rPr>
          <w:b/>
        </w:rPr>
        <w:t xml:space="preserve">am luat la cunoștință </w:t>
      </w:r>
      <w:r>
        <w:t>că Direcția de Asistență Socială Sfântu Gheorghe, județul Covasna,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calitate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</w:t>
      </w:r>
      <w:r>
        <w:t>ator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cu caracter</w:t>
      </w:r>
      <w:r>
        <w:rPr>
          <w:spacing w:val="-2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obligația</w:t>
      </w:r>
      <w:r>
        <w:rPr>
          <w:spacing w:val="-1"/>
        </w:rPr>
        <w:t xml:space="preserve"> </w:t>
      </w:r>
      <w:r>
        <w:t>legală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a-mi</w:t>
      </w:r>
      <w:r>
        <w:rPr>
          <w:spacing w:val="-2"/>
        </w:rPr>
        <w:t xml:space="preserve"> </w:t>
      </w:r>
      <w:r>
        <w:t>administra, prelucra</w:t>
      </w:r>
      <w:r>
        <w:rPr>
          <w:spacing w:val="-1"/>
        </w:rPr>
        <w:t xml:space="preserve"> </w:t>
      </w:r>
      <w:r>
        <w:t>și porta</w:t>
      </w:r>
      <w:r>
        <w:rPr>
          <w:spacing w:val="-1"/>
        </w:rPr>
        <w:t xml:space="preserve"> </w:t>
      </w:r>
      <w:r>
        <w:t>în condiții de</w:t>
      </w:r>
      <w:r>
        <w:rPr>
          <w:spacing w:val="-1"/>
        </w:rPr>
        <w:t xml:space="preserve"> </w:t>
      </w:r>
      <w:r>
        <w:t>siguranță,</w:t>
      </w:r>
      <w:r>
        <w:rPr>
          <w:spacing w:val="-1"/>
        </w:rPr>
        <w:t xml:space="preserve"> </w:t>
      </w:r>
      <w:r>
        <w:t>inclusiv prin accesarea</w:t>
      </w:r>
      <w:r>
        <w:rPr>
          <w:spacing w:val="-1"/>
        </w:rPr>
        <w:t xml:space="preserve"> </w:t>
      </w:r>
      <w:r>
        <w:t>bazelor</w:t>
      </w:r>
      <w:r>
        <w:rPr>
          <w:spacing w:val="-1"/>
        </w:rPr>
        <w:t xml:space="preserve"> </w:t>
      </w:r>
      <w:r>
        <w:t>de date</w:t>
      </w:r>
      <w:r>
        <w:rPr>
          <w:spacing w:val="-1"/>
        </w:rPr>
        <w:t xml:space="preserve"> </w:t>
      </w:r>
      <w:r>
        <w:t>prevăzute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lege</w:t>
      </w:r>
      <w:r>
        <w:rPr>
          <w:spacing w:val="-2"/>
        </w:rPr>
        <w:t xml:space="preserve"> </w:t>
      </w:r>
      <w:r>
        <w:t>și numai pentru scopurile prevăzute de legislația în vigoare, datele mele pers</w:t>
      </w:r>
      <w:r>
        <w:t>onale pe care le furnizez sau pe care le furnizează, după caz, un membru al familiei mele ori o altă persoană.</w:t>
      </w:r>
    </w:p>
    <w:p w:rsidR="00B144A4" w:rsidRDefault="00AB1912">
      <w:pPr>
        <w:pStyle w:val="BodyText"/>
        <w:spacing w:before="161" w:line="360" w:lineRule="auto"/>
        <w:ind w:left="140" w:right="144" w:firstLine="708"/>
        <w:jc w:val="both"/>
      </w:pPr>
      <w:r>
        <w:t>Totodată am luat act de faptul că datele mele cu caracter personal sunt transmise prin orice mijloc de comunicare, instituțiilor publice sau alto</w:t>
      </w:r>
      <w:r>
        <w:t>r entități publice ori private care au legătură directă ori implicită cu instrumentarea cazului pentru care am depus sau oferit informații, cererea sau dosarul.</w:t>
      </w:r>
    </w:p>
    <w:p w:rsidR="00B144A4" w:rsidRDefault="00AB1912">
      <w:pPr>
        <w:pStyle w:val="Heading1"/>
        <w:spacing w:before="163" w:line="360" w:lineRule="auto"/>
        <w:ind w:right="149" w:firstLine="708"/>
        <w:jc w:val="both"/>
      </w:pPr>
      <w:r>
        <w:t>Un eventual refuz din partea beneficiarului sau a membrilor de familie ai acestuia de a furniza</w:t>
      </w:r>
      <w:r>
        <w:t xml:space="preserve"> aceste date ar putea atrage imposibilitate din partea instituției de a furniza serviciile necesare, de a răspunde solicitărilor acestora sau, după caz, finalizării procedurilor.</w:t>
      </w:r>
    </w:p>
    <w:p w:rsidR="00B144A4" w:rsidRDefault="00AB1912">
      <w:pPr>
        <w:pStyle w:val="BodyText"/>
        <w:spacing w:before="155" w:line="360" w:lineRule="auto"/>
        <w:ind w:left="140" w:right="139" w:firstLine="708"/>
        <w:jc w:val="both"/>
      </w:pPr>
      <w:r>
        <w:t>Scopul colectării datelor îl constituie gestionarea cererile depuse, precum ș</w:t>
      </w:r>
      <w:r>
        <w:t>i a dosarelor constituite pentru acordarea diverselor drepturilor sociale de care beneficiați conform legii.</w:t>
      </w:r>
    </w:p>
    <w:p w:rsidR="00B144A4" w:rsidRDefault="00B144A4">
      <w:pPr>
        <w:pStyle w:val="BodyText"/>
      </w:pPr>
    </w:p>
    <w:p w:rsidR="00B144A4" w:rsidRDefault="00B144A4">
      <w:pPr>
        <w:pStyle w:val="BodyText"/>
      </w:pPr>
    </w:p>
    <w:p w:rsidR="00B144A4" w:rsidRDefault="00B144A4">
      <w:pPr>
        <w:pStyle w:val="BodyText"/>
      </w:pPr>
    </w:p>
    <w:p w:rsidR="00B144A4" w:rsidRDefault="00B144A4">
      <w:pPr>
        <w:pStyle w:val="BodyText"/>
      </w:pPr>
    </w:p>
    <w:p w:rsidR="00EC6911" w:rsidRDefault="00EC6911">
      <w:pPr>
        <w:pStyle w:val="BodyText"/>
      </w:pPr>
    </w:p>
    <w:p w:rsidR="00EC6911" w:rsidRDefault="00EC6911">
      <w:pPr>
        <w:pStyle w:val="BodyText"/>
      </w:pPr>
    </w:p>
    <w:p w:rsidR="00EC6911" w:rsidRDefault="00EC6911">
      <w:pPr>
        <w:pStyle w:val="BodyText"/>
      </w:pPr>
      <w:bookmarkStart w:id="0" w:name="_GoBack"/>
      <w:bookmarkEnd w:id="0"/>
    </w:p>
    <w:p w:rsidR="00B144A4" w:rsidRDefault="00B144A4">
      <w:pPr>
        <w:pStyle w:val="BodyText"/>
      </w:pPr>
    </w:p>
    <w:p w:rsidR="00B144A4" w:rsidRDefault="00B144A4">
      <w:pPr>
        <w:pStyle w:val="BodyText"/>
        <w:spacing w:before="226"/>
      </w:pPr>
    </w:p>
    <w:p w:rsidR="00B144A4" w:rsidRDefault="00AB1912">
      <w:pPr>
        <w:pStyle w:val="BodyText"/>
        <w:tabs>
          <w:tab w:val="left" w:pos="4124"/>
          <w:tab w:val="left" w:pos="5806"/>
          <w:tab w:val="left" w:pos="9233"/>
        </w:tabs>
        <w:ind w:left="849"/>
      </w:pPr>
      <w:r>
        <w:t xml:space="preserve">Data: </w:t>
      </w:r>
      <w:r>
        <w:rPr>
          <w:u w:val="single"/>
        </w:rPr>
        <w:tab/>
      </w:r>
      <w:r>
        <w:tab/>
      </w:r>
      <w:r>
        <w:rPr>
          <w:spacing w:val="-2"/>
        </w:rPr>
        <w:t>Semnătura:</w:t>
      </w:r>
      <w:r>
        <w:rPr>
          <w:u w:val="single"/>
        </w:rPr>
        <w:tab/>
      </w:r>
    </w:p>
    <w:p w:rsidR="00B144A4" w:rsidRDefault="00B144A4">
      <w:pPr>
        <w:pStyle w:val="BodyText"/>
        <w:sectPr w:rsidR="00B144A4">
          <w:pgSz w:w="11910" w:h="16840"/>
          <w:pgMar w:top="2580" w:right="992" w:bottom="280" w:left="992" w:header="710" w:footer="0" w:gutter="0"/>
          <w:cols w:space="720"/>
        </w:sectPr>
      </w:pPr>
    </w:p>
    <w:p w:rsidR="00B144A4" w:rsidRDefault="00B144A4">
      <w:pPr>
        <w:pStyle w:val="BodyText"/>
        <w:spacing w:before="3"/>
        <w:rPr>
          <w:sz w:val="2"/>
        </w:rPr>
      </w:pPr>
    </w:p>
    <w:p w:rsidR="00B144A4" w:rsidRDefault="00AB1912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s">
            <w:drawing>
              <wp:inline distT="0" distB="0" distL="0" distR="0">
                <wp:extent cx="615823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4.9pt;height:.5pt;mso-position-horizontal-relative:char;mso-position-vertical-relative:line" id="docshapegroup8" coordorigin="0,0" coordsize="9698,10">
                <v:rect style="position:absolute;left:0;top:0;width:9698;height:10" id="docshape9" filled="true" fillcolor="#000000" stroked="false">
                  <v:fill type="solid"/>
                </v:rect>
              </v:group>
            </w:pict>
          </mc:Fallback>
        </mc:AlternateContent>
      </w:r>
    </w:p>
    <w:sectPr w:rsidR="00B144A4">
      <w:headerReference w:type="default" r:id="rId9"/>
      <w:pgSz w:w="11910" w:h="16840"/>
      <w:pgMar w:top="2540" w:right="992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12" w:rsidRDefault="00AB1912">
      <w:r>
        <w:separator/>
      </w:r>
    </w:p>
  </w:endnote>
  <w:endnote w:type="continuationSeparator" w:id="0">
    <w:p w:rsidR="00AB1912" w:rsidRDefault="00AB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12" w:rsidRDefault="00AB1912">
      <w:r>
        <w:separator/>
      </w:r>
    </w:p>
  </w:footnote>
  <w:footnote w:type="continuationSeparator" w:id="0">
    <w:p w:rsidR="00AB1912" w:rsidRDefault="00AB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A4" w:rsidRDefault="00AB1912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1632457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8230" y="6096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.200001pt;margin-top:128.539978pt;width:484.9pt;height:.48pt;mso-position-horizontal-relative:page;mso-position-vertical-relative:page;z-index:-1580134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5648" behindDoc="1" locked="0" layoutInCell="1" allowOverlap="1">
              <wp:simplePos x="0" y="0"/>
              <wp:positionH relativeFrom="page">
                <wp:posOffset>865428</wp:posOffset>
              </wp:positionH>
              <wp:positionV relativeFrom="page">
                <wp:posOffset>438461</wp:posOffset>
              </wp:positionV>
              <wp:extent cx="5827395" cy="6076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7395" cy="607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4A4" w:rsidRDefault="00AB1912">
                          <w:pPr>
                            <w:spacing w:before="10"/>
                            <w:ind w:left="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MUNICIPIUL</w:t>
                          </w:r>
                          <w:r>
                            <w:rPr>
                              <w:spacing w:val="7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SFÂNTU</w:t>
                          </w:r>
                          <w:r>
                            <w:rPr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GHEORGHE/SEPSISZENTGYÖRGY</w:t>
                          </w:r>
                          <w:r>
                            <w:rPr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MUNICÍPIUM</w:t>
                          </w:r>
                        </w:p>
                        <w:p w:rsidR="00B144A4" w:rsidRDefault="00AB1912">
                          <w:pPr>
                            <w:spacing w:before="6"/>
                            <w:ind w:left="2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CONSILIUL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LOCAL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HELYI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TANÁCS</w:t>
                          </w:r>
                        </w:p>
                        <w:p w:rsidR="00B144A4" w:rsidRDefault="00AB1912">
                          <w:pPr>
                            <w:ind w:left="3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DIRECŢIA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ASISTENŢĂ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SOCIALĂ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SFÂNTU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GHEORGHE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SEPSISZENTGYÖRGYI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SZOCIÁLIS TÁMOGATÁSI IGAZGATÓSÁG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8.15pt;margin-top:34.5pt;width:458.85pt;height:47.8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eYpwEAAD8DAAAOAAAAZHJzL2Uyb0RvYy54bWysUsFu3CAQvVfKPyDuWTuOskmt9UZtolaV&#10;orZS0g/AGNaohqEMu/b+fQfs3UTtreoFBni8mfdmNveTHdhBBTTgGn61KjlTTkJn3K7hP14+Xd5x&#10;hlG4TgzgVMOPCvn99uLdZvS1qqCHoVOBEYnDevQN72P0dVGg7JUVuAKvHD1qCFZEOoZd0QUxErsd&#10;iqos18UIofMBpEKk28f5kW8zv9ZKxm9ao4psaDjVFvMa8tqmtdhuRL0LwvdGLmWIf6jCCuMo6Znq&#10;UUTB9sH8RWWNDICg40qCLUBrI1XWQGquyj/UPPfCq6yFzEF/tgn/H638evgemOkaXnHmhKUWvagp&#10;tjCxKpkzeqwJ8+wJFaePMFGTs1D0TyB/IkGKN5j5AxI6mTHpYNNOMhl9JP+PZ88pCZN0eXNX3V6/&#10;v+FM0tu6vF1TnEhff/uA8bMCy1LQ8EA9zRWIwxPGGXqCLMXM+VNZcWqnRUUL3ZFEjNTrhuOvvQiK&#10;s+GLIzPTYJyCcAraUxDi8AB5fJIWBx/2EbTJmVOKmXfJTF3KtS8Tlcbg7TmjXud++xsAAP//AwBQ&#10;SwMEFAAGAAgAAAAhAKArHg7gAAAACwEAAA8AAABkcnMvZG93bnJldi54bWxMj81OwzAQhO9IvIO1&#10;SNyoQ39SCHEqVFRxQD20gMRxGy9JRGxHtpu6b8/2BLcZ7afZmXKVTC9G8qFzVsH9JANBtna6s42C&#10;j/fN3QOIENFq7J0lBWcKsKqur0ostDvZHY372AgOsaFABW2MQyFlqFsyGCZuIMu3b+cNRra+kdrj&#10;icNNL6dZlkuDneUPLQ60bqn+2R+Ngs/1sHlLXy1ux4V+fZkud2dfJ6Vub9LzE4hIKf7BcKnP1aHi&#10;Tgd3tDqInv0snzGqIH/kTRcgW8xZHVjl8yXIqpT/N1S/AAAA//8DAFBLAQItABQABgAIAAAAIQC2&#10;gziS/gAAAOEBAAATAAAAAAAAAAAAAAAAAAAAAABbQ29udGVudF9UeXBlc10ueG1sUEsBAi0AFAAG&#10;AAgAAAAhADj9If/WAAAAlAEAAAsAAAAAAAAAAAAAAAAALwEAAF9yZWxzLy5yZWxzUEsBAi0AFAAG&#10;AAgAAAAhAI3/15inAQAAPwMAAA4AAAAAAAAAAAAAAAAALgIAAGRycy9lMm9Eb2MueG1sUEsBAi0A&#10;FAAGAAgAAAAhAKArHg7gAAAACwEAAA8AAAAAAAAAAAAAAAAAAQQAAGRycy9kb3ducmV2LnhtbFBL&#10;BQYAAAAABAAEAPMAAAAOBQAAAAA=&#10;" filled="f" stroked="f">
              <v:path arrowok="t"/>
              <v:textbox inset="0,0,0,0">
                <w:txbxContent>
                  <w:p w:rsidR="00B144A4" w:rsidRDefault="00AB1912">
                    <w:pPr>
                      <w:spacing w:before="10"/>
                      <w:ind w:left="2" w:righ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MUNICIPIUL</w:t>
                    </w:r>
                    <w:r>
                      <w:rPr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SFÂNTU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GHEORGHE/SEPSISZENTGYÖRGY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MUNICÍPIUM</w:t>
                    </w:r>
                  </w:p>
                  <w:p w:rsidR="00B144A4" w:rsidRDefault="00AB1912">
                    <w:pPr>
                      <w:spacing w:before="6"/>
                      <w:ind w:left="2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CONSILIUL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LOCAL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HELYI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TANÁCS</w:t>
                    </w:r>
                  </w:p>
                  <w:p w:rsidR="00B144A4" w:rsidRDefault="00AB1912">
                    <w:pPr>
                      <w:ind w:left="3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DIRECŢIA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ASISTENŢĂ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SOCIALĂ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SFÂNTU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GHEORGHE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SEPSISZENTGYÖRGYI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SZOCIÁLIS TÁMOGATÁSI IGAZGATÓSÁG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1170235</wp:posOffset>
              </wp:positionV>
              <wp:extent cx="2683510" cy="458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51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4A4" w:rsidRDefault="00AB191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520008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Sf.Gheorghe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Decembrie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1918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nr.2 Adresă de corespondenţă/ Levelezési cím:</w:t>
                          </w:r>
                        </w:p>
                        <w:p w:rsidR="00B144A4" w:rsidRDefault="00AB1912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520019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Sf.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Gheorghe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Erege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nr.19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5.65pt;margin-top:92.15pt;width:211.3pt;height:36.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krrAEAAEYDAAAOAAAAZHJzL2Uyb0RvYy54bWysUttu2zAMfR+wfxD0viiXtguMOMW2YsOA&#10;YivQ7gNkWYqFWqImKrHz96OUOC22t6EvMmUeHZ5DcnM7up4ddEQLvuaL2Zwz7RW01u9q/uvp64c1&#10;Z5ikb2UPXtf8qJHfbt+/2wyh0kvooG91ZETisRpCzbuUQiUEqk47iTMI2lPSQHQy0TXuRBvlQOyu&#10;F8v5/EYMENsQQWlE+nt3SvJt4TdGq/TTGNSJ9TUnbamcsZxNPsV2I6tdlKGz6ixD/ocKJ62noheq&#10;O5kk20f7D5WzKgKCSTMFToAxVunigdws5n+5eexk0MULNQfDpU34drTqx+EhMtvWfMWZl45G9KTH&#10;1MDIVrk5Q8CKMI+BUGn8DCMNuRjFcA/qGQkiXmFOD5DQuRmjiS5/ySajh9T/46XnVIQp+rm8Wa+u&#10;F5RSlLu6Xl99LEMRL69DxPRNg2M5qHmkmRYF8nCPKdeX1QQ5iznVz7LS2IzF3WIy00B7JC8Djbzm&#10;+Hsvo+as/+6pp3k/piBOQTMFMfVfoGxRtuTh0z6BsUVArnTiPQugYRVd58XK2/D6XlAv67/9AwAA&#10;//8DAFBLAwQUAAYACAAAACEAwVXPauAAAAALAQAADwAAAGRycy9kb3ducmV2LnhtbEyPzU7DMBCE&#10;70i8g7VI3KjzQ0oJcSpUVHFAHFpA4ujGJo6I15Htpu7bs5zgNqP9NDvTrJMd2ax9GBwKyBcZMI2d&#10;UwP2At7ftjcrYCFKVHJ0qAWcdYB1e3nRyFq5E+70vI89oxAMtRRgYpxqzkNntJVh4SaNdPty3spI&#10;1vdceXmicDvyIsuW3MoB6YORk94Y3X3vj1bAx2bavqRPI1/nSj0/FXe7s++SENdX6fEBWNQp/sHw&#10;W5+qQ0udDu6IKrCRfJ6XhJJY3ZIgoirLe2AHAUW1rIC3Df+/of0BAAD//wMAUEsBAi0AFAAGAAgA&#10;AAAhALaDOJL+AAAA4QEAABMAAAAAAAAAAAAAAAAAAAAAAFtDb250ZW50X1R5cGVzXS54bWxQSwEC&#10;LQAUAAYACAAAACEAOP0h/9YAAACUAQAACwAAAAAAAAAAAAAAAAAvAQAAX3JlbHMvLnJlbHNQSwEC&#10;LQAUAAYACAAAACEAHsGpK6wBAABGAwAADgAAAAAAAAAAAAAAAAAuAgAAZHJzL2Uyb0RvYy54bWxQ&#10;SwECLQAUAAYACAAAACEAwVXPauAAAAALAQAADwAAAAAAAAAAAAAAAAAGBAAAZHJzL2Rvd25yZXYu&#10;eG1sUEsFBgAAAAAEAAQA8wAAABMFAAAAAA==&#10;" filled="f" stroked="f">
              <v:path arrowok="t"/>
              <v:textbox inset="0,0,0,0">
                <w:txbxContent>
                  <w:p w:rsidR="00B144A4" w:rsidRDefault="00AB191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520008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Sf.Gheorghe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Decembrie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1918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nr.2 Adresă de corespondenţă/ Levelezési cím:</w:t>
                    </w:r>
                  </w:p>
                  <w:p w:rsidR="00B144A4" w:rsidRDefault="00AB1912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520019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Sf.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Gheorghe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Erege</w:t>
                    </w:r>
                    <w:r>
                      <w:rPr>
                        <w:spacing w:val="-4"/>
                        <w:sz w:val="20"/>
                      </w:rPr>
                      <w:t xml:space="preserve"> nr.19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6672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1170235</wp:posOffset>
              </wp:positionV>
              <wp:extent cx="1027430" cy="458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4A4" w:rsidRDefault="00AB1912">
                          <w:pPr>
                            <w:spacing w:before="10" w:line="229" w:lineRule="exact"/>
                            <w:ind w:right="10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0267-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312111</w:t>
                          </w:r>
                        </w:p>
                        <w:p w:rsidR="00B144A4" w:rsidRDefault="00AB1912">
                          <w:pPr>
                            <w:spacing w:line="229" w:lineRule="exact"/>
                            <w:ind w:right="10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0267-312118</w:t>
                          </w:r>
                        </w:p>
                        <w:p w:rsidR="00B144A4" w:rsidRDefault="00AB1912">
                          <w:pPr>
                            <w:spacing w:before="3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</w:t>
                          </w:r>
                          <w:r>
                            <w:rPr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0267-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312118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18.95pt;margin-top:92.15pt;width:80.9pt;height:36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axqgEAAEYDAAAOAAAAZHJzL2Uyb0RvYy54bWysUsGO0zAQvSPxD5bv1NkS2FXUdAWsQEgr&#10;WGmXD3Acu7GIPcbjNunfM3ab7gpuiIszzjy/eW9mNrezG9lBR7TgW361qjjTXkFv/a7lP54+v7nh&#10;DJP0vRzB65YfNfLb7etXmyk0eg0DjL2OjEg8NlNo+ZBSaIRANWgncQVBe0oaiE4musad6KOciN2N&#10;Yl1V78UEsQ8RlEakv3enJN8WfmO0St+NQZ3Y2HLSlsoZy9nlU2w3stlFGQarzjLkP6hw0noqeqG6&#10;k0myfbR/UTmrIiCYtFLgBBhjlS4eyM1V9Yebx0EGXbxQczBc2oT/j1Z9OzxEZvuW15x56WhET3pO&#10;Hcyszs2ZAjaEeQyESvNHmGnIxSiGe1A/kSDiBeb0AAmdmzGb6PKXbDJ6SP0/XnpORZjKbNX6un5L&#10;KUW5+t1NfV2GIp5fh4jpiwbHctDySDMtCuThHlOuL5sFchZzqp9lpbmbi7v1YqaD/kheJhp5y/HX&#10;XkbN2fjVU0/zfixBXIJuCWIaP0HZomzJw4d9AmOLgFzpxHsWQMMqus6Llbfh5b2gntd/+xsAAP//&#10;AwBQSwMEFAAGAAgAAAAhAMa4nkjiAAAACwEAAA8AAABkcnMvZG93bnJldi54bWxMj8tOwzAQRfdI&#10;/IM1SOyoQ0qaB3EqVFSxQF20gMTSjYc4IrYj203Tv2dYwXJ0j+49U69nM7AJfeidFXC/SIChbZ3q&#10;bSfg/W17VwALUVolB2dRwAUDrJvrq1pWyp3tHqdD7BiV2FBJATrGseI8tBqNDAs3oqXsy3kjI52+&#10;48rLM5WbgadJsuJG9pYWtBxxo7H9PpyMgI/NuH2dP7XcTZl6eU7z/cW3sxC3N/PTI7CIc/yD4Vef&#10;1KEhp6M7WRXYIKBY5iWhFBQPS2BElGWZAzsKSLNVBryp+f8fmh8AAAD//wMAUEsBAi0AFAAGAAgA&#10;AAAhALaDOJL+AAAA4QEAABMAAAAAAAAAAAAAAAAAAAAAAFtDb250ZW50X1R5cGVzXS54bWxQSwEC&#10;LQAUAAYACAAAACEAOP0h/9YAAACUAQAACwAAAAAAAAAAAAAAAAAvAQAAX3JlbHMvLnJlbHNQSwEC&#10;LQAUAAYACAAAACEA+Y+msaoBAABGAwAADgAAAAAAAAAAAAAAAAAuAgAAZHJzL2Uyb0RvYy54bWxQ&#10;SwECLQAUAAYACAAAACEAxrieSOIAAAALAQAADwAAAAAAAAAAAAAAAAAEBAAAZHJzL2Rvd25yZXYu&#10;eG1sUEsFBgAAAAAEAAQA8wAAABMFAAAAAA==&#10;" filled="f" stroked="f">
              <v:path arrowok="t"/>
              <v:textbox inset="0,0,0,0">
                <w:txbxContent>
                  <w:p w:rsidR="00B144A4" w:rsidRDefault="00AB1912">
                    <w:pPr>
                      <w:spacing w:before="10" w:line="229" w:lineRule="exact"/>
                      <w:ind w:right="10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0267-</w:t>
                    </w:r>
                    <w:r>
                      <w:rPr>
                        <w:spacing w:val="-2"/>
                        <w:sz w:val="20"/>
                      </w:rPr>
                      <w:t>312111</w:t>
                    </w:r>
                  </w:p>
                  <w:p w:rsidR="00B144A4" w:rsidRDefault="00AB1912">
                    <w:pPr>
                      <w:spacing w:line="229" w:lineRule="exact"/>
                      <w:ind w:right="102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0267-312118</w:t>
                    </w:r>
                  </w:p>
                  <w:p w:rsidR="00B144A4" w:rsidRDefault="00AB1912">
                    <w:pPr>
                      <w:spacing w:before="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0267-</w:t>
                    </w:r>
                    <w:r>
                      <w:rPr>
                        <w:spacing w:val="-2"/>
                        <w:sz w:val="20"/>
                      </w:rPr>
                      <w:t>312118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A4" w:rsidRDefault="00AB1912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865428</wp:posOffset>
              </wp:positionH>
              <wp:positionV relativeFrom="page">
                <wp:posOffset>438461</wp:posOffset>
              </wp:positionV>
              <wp:extent cx="5827395" cy="6076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7395" cy="607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4A4" w:rsidRDefault="00AB1912">
                          <w:pPr>
                            <w:spacing w:before="10"/>
                            <w:ind w:left="2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MUNICIPIUL</w:t>
                          </w:r>
                          <w:r>
                            <w:rPr>
                              <w:spacing w:val="7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SFÂNTU</w:t>
                          </w:r>
                          <w:r>
                            <w:rPr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GHEORGHE/SEPSISZENTGYÖRGY</w:t>
                          </w:r>
                          <w:r>
                            <w:rPr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MUNICÍPIUM</w:t>
                          </w:r>
                        </w:p>
                        <w:p w:rsidR="00B144A4" w:rsidRDefault="00AB1912">
                          <w:pPr>
                            <w:spacing w:before="6"/>
                            <w:ind w:left="2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CONSILIUL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LOCAL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HELYI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TANÁCS</w:t>
                          </w:r>
                        </w:p>
                        <w:p w:rsidR="00B144A4" w:rsidRDefault="00AB1912">
                          <w:pPr>
                            <w:ind w:left="3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DIRECŢIA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ASISTENŢĂ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SOCIALĂ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SFÂNTU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GHEORGHE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SEPSISZENTGYÖRGYI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SZOCIÁLIS TÁMOGATÁSI IGAZGATÓSÁG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68.15pt;margin-top:34.5pt;width:458.85pt;height:47.8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scqgEAAEYDAAAOAAAAZHJzL2Uyb0RvYy54bWysUlFv2yAQfp+0/4B4b+ymStpacap11aZJ&#10;1Vap3Q/AGGI0wzGOxM6/34HjtOrepr3AAR/ffd/dbe5G27ODCmjA1fxyUXKmnITWuF3Nf758ubjh&#10;DKNwrejBqZofFfK77ccPm8FXagkd9K0KjEgcVoOveRejr4oCZaeswAV45ehRQ7Ai0jHsijaIgdht&#10;XyzLcl0MEFofQCpEun2YHvk282utZPyhNarI+pqTtpjXkNcmrcV2I6pdEL4z8iRD/IMKK4yjpGeq&#10;BxEF2wfzF5U1MgCCjgsJtgCtjVTZA7m5LN+5ee6EV9kLFQf9uUz4/2jl98NTYKat+YozJyy16EWN&#10;sYGRrVJxBo8VYZ49oeJ4DyM1ORtF/wjyFxKkeIOZPiChUzFGHWzaySajj1T/47nmlIRJulzdLK+v&#10;bim5pLd1eb2mOJG+/vYB41cFlqWg5oF6mhWIwyPGCTpDTmKm/ElWHJsxu7uazTTQHsnLQC2vOf7e&#10;i6A46785qmmajzkIc9DMQYj9Z8hTlCw5+LSPoE0WkDJNvCcB1Kxs4TRYaRrenjPqdfy3fwAAAP//&#10;AwBQSwMEFAAGAAgAAAAhAKArHg7gAAAACwEAAA8AAABkcnMvZG93bnJldi54bWxMj81OwzAQhO9I&#10;vIO1SNyoQ39SCHEqVFRxQD20gMRxGy9JRGxHtpu6b8/2BLcZ7afZmXKVTC9G8qFzVsH9JANBtna6&#10;s42Cj/fN3QOIENFq7J0lBWcKsKqur0ostDvZHY372AgOsaFABW2MQyFlqFsyGCZuIMu3b+cNRra+&#10;kdrjicNNL6dZlkuDneUPLQ60bqn+2R+Ngs/1sHlLXy1ux4V+fZkud2dfJ6Vub9LzE4hIKf7BcKnP&#10;1aHiTgd3tDqInv0snzGqIH/kTRcgW8xZHVjl8yXIqpT/N1S/AAAA//8DAFBLAQItABQABgAIAAAA&#10;IQC2gziS/gAAAOEBAAATAAAAAAAAAAAAAAAAAAAAAABbQ29udGVudF9UeXBlc10ueG1sUEsBAi0A&#10;FAAGAAgAAAAhADj9If/WAAAAlAEAAAsAAAAAAAAAAAAAAAAALwEAAF9yZWxzLy5yZWxzUEsBAi0A&#10;FAAGAAgAAAAhAGDkGxyqAQAARgMAAA4AAAAAAAAAAAAAAAAALgIAAGRycy9lMm9Eb2MueG1sUEsB&#10;Ai0AFAAGAAgAAAAhAKArHg7gAAAACwEAAA8AAAAAAAAAAAAAAAAABAQAAGRycy9kb3ducmV2Lnht&#10;bFBLBQYAAAAABAAEAPMAAAARBQAAAAA=&#10;" filled="f" stroked="f">
              <v:path arrowok="t"/>
              <v:textbox inset="0,0,0,0">
                <w:txbxContent>
                  <w:p w:rsidR="00B144A4" w:rsidRDefault="00AB1912">
                    <w:pPr>
                      <w:spacing w:before="10"/>
                      <w:ind w:left="2" w:righ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MUNICIPIUL</w:t>
                    </w:r>
                    <w:r>
                      <w:rPr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SFÂNTU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GHEORGHE/SEPSISZENTGYÖRGY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MUNICÍPIUM</w:t>
                    </w:r>
                  </w:p>
                  <w:p w:rsidR="00B144A4" w:rsidRDefault="00AB1912">
                    <w:pPr>
                      <w:spacing w:before="6"/>
                      <w:ind w:left="2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CONSILIUL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LOCAL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HELYI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TANÁCS</w:t>
                    </w:r>
                  </w:p>
                  <w:p w:rsidR="00B144A4" w:rsidRDefault="00AB1912">
                    <w:pPr>
                      <w:ind w:left="3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DIRECŢIA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ASISTENŢĂ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SOCIALĂ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SFÂNTU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GHEORGHE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SEPSISZENTGYÖRGYI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SZOCIÁLIS TÁMOGATÁSI IGAZGATÓSÁG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769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1170235</wp:posOffset>
              </wp:positionV>
              <wp:extent cx="2683510" cy="4584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51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4A4" w:rsidRDefault="00AB191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520008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Sf.Gheorghe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Decembrie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1918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nr.2 Adresă de corespondenţă/ Levelezési cím:</w:t>
                          </w:r>
                        </w:p>
                        <w:p w:rsidR="00B144A4" w:rsidRDefault="00AB1912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520019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Sf.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Gheorghe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Erege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nr.19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55.65pt;margin-top:92.15pt;width:211.3pt;height:36.1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lZrAEAAEYDAAAOAAAAZHJzL2Uyb0RvYy54bWysUsGO0zAQvSPxD5bv1G3plipqugJWIKQV&#10;IO3yAY5jNxaxx3jcJv17xm7TXcFttRdnnHl+897MbG9H17OjjmjB13wxm3OmvYLW+n3Nfz1+ebfh&#10;DJP0rezB65qfNPLb3ds32yFUegkd9K2OjEg8VkOoeZdSqIRA1WkncQZBe0oaiE4musa9aKMciN31&#10;Yjmfr8UAsQ0RlEakv3fnJN8VfmO0Sj+MQZ1YX3PSlsoZy9nkU+y2stpHGTqrLjLkC1Q4aT0VvVLd&#10;ySTZIdr/qJxVERBMmilwAoyxShcP5GYx/8fNQyeDLl6oORiubcLXo1Xfjz8js23N15x56WhEj3pM&#10;DYxsnZszBKwI8xAIlcZPMNKQi1EM96B+I0HEM8z5ARI6N2M00eUv2WT0kPp/uvacijBFP5frzfub&#10;BaUU5VY3m9WHMhTx9DpETF81OJaDmkeaaVEgj/eYcn1ZTZCLmHP9LCuNzVjcrSYzDbQn8jLQyGuO&#10;fw4yas76b556mvdjCuIUNFMQU/8ZyhZlSx4+HhIYWwTkSmfeiwAaVtF1Way8Dc/vBfW0/ru/AAAA&#10;//8DAFBLAwQUAAYACAAAACEAwVXPauAAAAALAQAADwAAAGRycy9kb3ducmV2LnhtbEyPzU7DMBCE&#10;70i8g7VI3KjzQ0oJcSpUVHFAHFpA4ujGJo6I15Htpu7bs5zgNqP9NDvTrJMd2ax9GBwKyBcZMI2d&#10;UwP2At7ftjcrYCFKVHJ0qAWcdYB1e3nRyFq5E+70vI89oxAMtRRgYpxqzkNntJVh4SaNdPty3spI&#10;1vdceXmicDvyIsuW3MoB6YORk94Y3X3vj1bAx2bavqRPI1/nSj0/FXe7s++SENdX6fEBWNQp/sHw&#10;W5+qQ0udDu6IKrCRfJ6XhJJY3ZIgoirLe2AHAUW1rIC3Df+/of0BAAD//wMAUEsBAi0AFAAGAAgA&#10;AAAhALaDOJL+AAAA4QEAABMAAAAAAAAAAAAAAAAAAAAAAFtDb250ZW50X1R5cGVzXS54bWxQSwEC&#10;LQAUAAYACAAAACEAOP0h/9YAAACUAQAACwAAAAAAAAAAAAAAAAAvAQAAX3JlbHMvLnJlbHNQSwEC&#10;LQAUAAYACAAAACEAtFCJWawBAABGAwAADgAAAAAAAAAAAAAAAAAuAgAAZHJzL2Uyb0RvYy54bWxQ&#10;SwECLQAUAAYACAAAACEAwVXPauAAAAALAQAADwAAAAAAAAAAAAAAAAAGBAAAZHJzL2Rvd25yZXYu&#10;eG1sUEsFBgAAAAAEAAQA8wAAABMFAAAAAA==&#10;" filled="f" stroked="f">
              <v:path arrowok="t"/>
              <v:textbox inset="0,0,0,0">
                <w:txbxContent>
                  <w:p w:rsidR="00B144A4" w:rsidRDefault="00AB191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520008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Sf.Gheorghe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Decembrie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1918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nr.2 Adresă de corespondenţă/ Levelezési cím:</w:t>
                    </w:r>
                  </w:p>
                  <w:p w:rsidR="00B144A4" w:rsidRDefault="00AB1912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520019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Sf.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Gheorghe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Erege</w:t>
                    </w:r>
                    <w:r>
                      <w:rPr>
                        <w:spacing w:val="-4"/>
                        <w:sz w:val="20"/>
                      </w:rPr>
                      <w:t xml:space="preserve"> nr.19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1170235</wp:posOffset>
              </wp:positionV>
              <wp:extent cx="1027430" cy="4584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44A4" w:rsidRDefault="00AB1912">
                          <w:pPr>
                            <w:spacing w:before="10" w:line="229" w:lineRule="exact"/>
                            <w:ind w:right="10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0267-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312111</w:t>
                          </w:r>
                        </w:p>
                        <w:p w:rsidR="00B144A4" w:rsidRDefault="00AB1912">
                          <w:pPr>
                            <w:spacing w:line="229" w:lineRule="exact"/>
                            <w:ind w:right="10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0267-312118</w:t>
                          </w:r>
                        </w:p>
                        <w:p w:rsidR="00B144A4" w:rsidRDefault="00AB1912">
                          <w:pPr>
                            <w:spacing w:before="3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</w:t>
                          </w:r>
                          <w:r>
                            <w:rPr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0267-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312118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1" type="#_x0000_t202" style="position:absolute;margin-left:418.95pt;margin-top:92.15pt;width:80.9pt;height:36.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uCqwEAAEYDAAAOAAAAZHJzL2Uyb0RvYy54bWysUsFu2zAMvQ/YPwi6L3KzdCmMOMW2YsOA&#10;YhvQ7gNkWYqFWaImKrHz96OUOC22W9GLTJlPj++R3NxObmAHHdGCb/jVouJMewWd9buG/3r88u6G&#10;M0zSd3IArxt+1Mhvt2/fbMZQ6yX0MHQ6MiLxWI+h4X1KoRYCVa+dxAUE7SlpIDqZ6Bp3ootyJHY3&#10;iGVVfRAjxC5EUBqR/t6dknxb+I3RKv0wBnViQ8NJWypnLGebT7HdyHoXZeitOsuQL1DhpPVU9EJ1&#10;J5Nk+2j/o3JWRUAwaaHACTDGKl08kJur6h83D70Munih5mC4tAlfj1Z9P/yMzHYNX3PmpaMRPeop&#10;tTCxdW7OGLAmzEMgVJo+wURDLkYx3IP6jQQRzzCnB0jo3IzJRJe/ZJPRQ+r/8dJzKsJUZquW69V7&#10;SinKra5vVusyFPH0OkRMXzU4loOGR5ppUSAP95hyfVnPkLOYU/0sK03tVNxdz2Za6I7kZaSRNxz/&#10;7GXUnA3fPPU078ccxDlo5yCm4TOULcqWPHzcJzC2CMiVTrxnATSsouu8WHkbnt8L6mn9t38BAAD/&#10;/wMAUEsDBBQABgAIAAAAIQDGuJ5I4gAAAAsBAAAPAAAAZHJzL2Rvd25yZXYueG1sTI/LTsMwEEX3&#10;SPyDNUjsqENKmgdxKlRUsUBdtIDE0o2HOCK2I9tN079nWMFydI/uPVOvZzOwCX3onRVwv0iAoW2d&#10;6m0n4P1te1cAC1FaJQdnUcAFA6yb66taVsqd7R6nQ+wYldhQSQE6xrHiPLQajQwLN6Kl7Mt5IyOd&#10;vuPKyzOVm4GnSbLiRvaWFrQccaOx/T6cjICPzbh9nT+13E2ZenlO8/3Ft7MQtzfz0yOwiHP8g+FX&#10;n9ShIaejO1kV2CCgWOYloRQUD0tgRJRlmQM7CkizVQa8qfn/H5ofAAAA//8DAFBLAQItABQABgAI&#10;AAAAIQC2gziS/gAAAOEBAAATAAAAAAAAAAAAAAAAAAAAAABbQ29udGVudF9UeXBlc10ueG1sUEsB&#10;Ai0AFAAGAAgAAAAhADj9If/WAAAAlAEAAAsAAAAAAAAAAAAAAAAALwEAAF9yZWxzLy5yZWxzUEsB&#10;Ai0AFAAGAAgAAAAhAMJne4KrAQAARgMAAA4AAAAAAAAAAAAAAAAALgIAAGRycy9lMm9Eb2MueG1s&#10;UEsBAi0AFAAGAAgAAAAhAMa4nkjiAAAACwEAAA8AAAAAAAAAAAAAAAAABQQAAGRycy9kb3ducmV2&#10;LnhtbFBLBQYAAAAABAAEAPMAAAAUBQAAAAA=&#10;" filled="f" stroked="f">
              <v:path arrowok="t"/>
              <v:textbox inset="0,0,0,0">
                <w:txbxContent>
                  <w:p w:rsidR="00B144A4" w:rsidRDefault="00AB1912">
                    <w:pPr>
                      <w:spacing w:before="10" w:line="229" w:lineRule="exact"/>
                      <w:ind w:right="10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0267-</w:t>
                    </w:r>
                    <w:r>
                      <w:rPr>
                        <w:spacing w:val="-2"/>
                        <w:sz w:val="20"/>
                      </w:rPr>
                      <w:t>312111</w:t>
                    </w:r>
                  </w:p>
                  <w:p w:rsidR="00B144A4" w:rsidRDefault="00AB1912">
                    <w:pPr>
                      <w:spacing w:line="229" w:lineRule="exact"/>
                      <w:ind w:right="102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0267-312118</w:t>
                    </w:r>
                  </w:p>
                  <w:p w:rsidR="00B144A4" w:rsidRDefault="00AB1912">
                    <w:pPr>
                      <w:spacing w:before="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0267-</w:t>
                    </w:r>
                    <w:r>
                      <w:rPr>
                        <w:spacing w:val="-2"/>
                        <w:sz w:val="20"/>
                      </w:rPr>
                      <w:t>312118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AE2"/>
    <w:multiLevelType w:val="hybridMultilevel"/>
    <w:tmpl w:val="F0DE2D94"/>
    <w:lvl w:ilvl="0" w:tplc="3CDE8F10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o-RO" w:eastAsia="en-US" w:bidi="ar-SA"/>
      </w:rPr>
    </w:lvl>
    <w:lvl w:ilvl="1" w:tplc="BBBA549E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4AC3186">
      <w:numFmt w:val="bullet"/>
      <w:lvlText w:val="•"/>
      <w:lvlJc w:val="left"/>
      <w:pPr>
        <w:ind w:left="2186" w:hanging="360"/>
      </w:pPr>
      <w:rPr>
        <w:rFonts w:hint="default"/>
        <w:lang w:val="ro-RO" w:eastAsia="en-US" w:bidi="ar-SA"/>
      </w:rPr>
    </w:lvl>
    <w:lvl w:ilvl="3" w:tplc="5DA05E60">
      <w:numFmt w:val="bullet"/>
      <w:lvlText w:val="•"/>
      <w:lvlJc w:val="left"/>
      <w:pPr>
        <w:ind w:left="3153" w:hanging="360"/>
      </w:pPr>
      <w:rPr>
        <w:rFonts w:hint="default"/>
        <w:lang w:val="ro-RO" w:eastAsia="en-US" w:bidi="ar-SA"/>
      </w:rPr>
    </w:lvl>
    <w:lvl w:ilvl="4" w:tplc="23CEE956">
      <w:numFmt w:val="bullet"/>
      <w:lvlText w:val="•"/>
      <w:lvlJc w:val="left"/>
      <w:pPr>
        <w:ind w:left="4120" w:hanging="360"/>
      </w:pPr>
      <w:rPr>
        <w:rFonts w:hint="default"/>
        <w:lang w:val="ro-RO" w:eastAsia="en-US" w:bidi="ar-SA"/>
      </w:rPr>
    </w:lvl>
    <w:lvl w:ilvl="5" w:tplc="2848B32A">
      <w:numFmt w:val="bullet"/>
      <w:lvlText w:val="•"/>
      <w:lvlJc w:val="left"/>
      <w:pPr>
        <w:ind w:left="5087" w:hanging="360"/>
      </w:pPr>
      <w:rPr>
        <w:rFonts w:hint="default"/>
        <w:lang w:val="ro-RO" w:eastAsia="en-US" w:bidi="ar-SA"/>
      </w:rPr>
    </w:lvl>
    <w:lvl w:ilvl="6" w:tplc="D7128434">
      <w:numFmt w:val="bullet"/>
      <w:lvlText w:val="•"/>
      <w:lvlJc w:val="left"/>
      <w:pPr>
        <w:ind w:left="6054" w:hanging="360"/>
      </w:pPr>
      <w:rPr>
        <w:rFonts w:hint="default"/>
        <w:lang w:val="ro-RO" w:eastAsia="en-US" w:bidi="ar-SA"/>
      </w:rPr>
    </w:lvl>
    <w:lvl w:ilvl="7" w:tplc="3D542FB0">
      <w:numFmt w:val="bullet"/>
      <w:lvlText w:val="•"/>
      <w:lvlJc w:val="left"/>
      <w:pPr>
        <w:ind w:left="7021" w:hanging="360"/>
      </w:pPr>
      <w:rPr>
        <w:rFonts w:hint="default"/>
        <w:lang w:val="ro-RO" w:eastAsia="en-US" w:bidi="ar-SA"/>
      </w:rPr>
    </w:lvl>
    <w:lvl w:ilvl="8" w:tplc="D472AAAA">
      <w:numFmt w:val="bullet"/>
      <w:lvlText w:val="•"/>
      <w:lvlJc w:val="left"/>
      <w:pPr>
        <w:ind w:left="7988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4A4"/>
    <w:rsid w:val="008D2606"/>
    <w:rsid w:val="00AB1912"/>
    <w:rsid w:val="00AD02D0"/>
    <w:rsid w:val="00B144A4"/>
    <w:rsid w:val="00E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263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1" w:lineRule="exact"/>
      <w:ind w:left="2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263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1" w:lineRule="exact"/>
      <w:ind w:left="2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 HP2</dc:creator>
  <cp:lastModifiedBy>Kiss Annamaria</cp:lastModifiedBy>
  <cp:revision>5</cp:revision>
  <dcterms:created xsi:type="dcterms:W3CDTF">2025-08-19T08:46:00Z</dcterms:created>
  <dcterms:modified xsi:type="dcterms:W3CDTF">2025-08-19T08:58:00Z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2010</vt:lpwstr>
  </property>
</Properties>
</file>